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8F8" w:rsidRPr="000C272B" w:rsidRDefault="009B38F8" w:rsidP="000C272B">
      <w:pPr>
        <w:spacing w:line="360" w:lineRule="auto"/>
        <w:rPr>
          <w:rFonts w:ascii="Times New Roman" w:hAnsi="Times New Roman" w:cs="Times New Roman"/>
          <w:b/>
          <w:sz w:val="24"/>
        </w:rPr>
      </w:pPr>
      <w:bookmarkStart w:id="0" w:name="_GoBack"/>
      <w:r w:rsidRPr="000C272B">
        <w:rPr>
          <w:rFonts w:ascii="Times New Roman" w:hAnsi="Times New Roman" w:cs="Times New Roman"/>
          <w:b/>
          <w:sz w:val="24"/>
        </w:rPr>
        <w:t>培养基名称：</w:t>
      </w:r>
      <w:r w:rsidR="000205C0" w:rsidRPr="000C272B">
        <w:rPr>
          <w:rFonts w:ascii="Times New Roman" w:hAnsi="Times New Roman" w:cs="Times New Roman"/>
          <w:b/>
          <w:sz w:val="24"/>
        </w:rPr>
        <w:t>改良</w:t>
      </w:r>
      <w:r w:rsidR="000205C0" w:rsidRPr="000C272B">
        <w:rPr>
          <w:rFonts w:ascii="Times New Roman" w:hAnsi="Times New Roman" w:cs="Times New Roman"/>
          <w:b/>
          <w:sz w:val="24"/>
        </w:rPr>
        <w:t>MA</w:t>
      </w:r>
      <w:r w:rsidR="000205C0" w:rsidRPr="000C272B">
        <w:rPr>
          <w:rFonts w:ascii="Times New Roman" w:hAnsi="Times New Roman" w:cs="Times New Roman"/>
          <w:b/>
          <w:sz w:val="24"/>
        </w:rPr>
        <w:t>培养基</w:t>
      </w:r>
    </w:p>
    <w:p w:rsidR="009B38F8" w:rsidRPr="000C272B" w:rsidRDefault="009B38F8" w:rsidP="000C272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C272B">
        <w:rPr>
          <w:rFonts w:ascii="Times New Roman" w:hAnsi="Times New Roman" w:cs="Times New Roman"/>
          <w:b/>
          <w:sz w:val="24"/>
        </w:rPr>
        <w:t>1</w:t>
      </w:r>
      <w:r w:rsidRPr="000C272B">
        <w:rPr>
          <w:rFonts w:ascii="Times New Roman" w:hAnsi="Times New Roman" w:cs="Times New Roman"/>
          <w:b/>
          <w:sz w:val="24"/>
        </w:rPr>
        <w:t>、成分：</w:t>
      </w:r>
    </w:p>
    <w:p w:rsidR="007A08D0" w:rsidRPr="000C272B" w:rsidRDefault="009B38F8" w:rsidP="000C272B">
      <w:pPr>
        <w:spacing w:line="360" w:lineRule="auto"/>
        <w:rPr>
          <w:rFonts w:ascii="Times New Roman" w:hAnsi="Times New Roman" w:cs="Times New Roman"/>
          <w:sz w:val="24"/>
        </w:rPr>
      </w:pPr>
      <w:r w:rsidRPr="000C272B">
        <w:rPr>
          <w:rFonts w:ascii="Times New Roman" w:hAnsi="Times New Roman" w:cs="Times New Roman"/>
          <w:sz w:val="24"/>
        </w:rPr>
        <w:t>溶液</w:t>
      </w:r>
      <w:r w:rsidRPr="000C272B">
        <w:rPr>
          <w:rFonts w:ascii="Times New Roman" w:hAnsi="Times New Roman" w:cs="Times New Roman"/>
          <w:sz w:val="24"/>
        </w:rPr>
        <w:t>A</w:t>
      </w:r>
      <w:r w:rsidRPr="000C272B">
        <w:rPr>
          <w:rFonts w:ascii="Times New Roman" w:hAnsi="Times New Roman" w:cs="Times New Roman"/>
          <w:sz w:val="24"/>
        </w:rPr>
        <w:t>：</w:t>
      </w:r>
      <w:r w:rsidR="000205C0" w:rsidRPr="000C272B">
        <w:rPr>
          <w:rFonts w:ascii="Times New Roman" w:hAnsi="Times New Roman" w:cs="Times New Roman"/>
          <w:sz w:val="24"/>
        </w:rPr>
        <w:t>MA</w:t>
      </w:r>
      <w:r w:rsidR="000205C0" w:rsidRPr="000C272B">
        <w:rPr>
          <w:rFonts w:ascii="Times New Roman" w:hAnsi="Times New Roman" w:cs="Times New Roman"/>
          <w:sz w:val="24"/>
        </w:rPr>
        <w:t>培养基</w:t>
      </w:r>
    </w:p>
    <w:p w:rsidR="009B38F8" w:rsidRPr="000C272B" w:rsidRDefault="007A08D0" w:rsidP="000C272B">
      <w:pPr>
        <w:spacing w:line="360" w:lineRule="auto"/>
        <w:rPr>
          <w:rFonts w:ascii="Times New Roman" w:hAnsi="Times New Roman" w:cs="Times New Roman"/>
          <w:sz w:val="24"/>
        </w:rPr>
      </w:pPr>
      <w:r w:rsidRPr="000C272B">
        <w:rPr>
          <w:rFonts w:ascii="Times New Roman" w:hAnsi="Times New Roman" w:cs="Times New Roman"/>
          <w:sz w:val="24"/>
        </w:rPr>
        <w:t>参考</w:t>
      </w:r>
      <w:r w:rsidRPr="000C272B">
        <w:rPr>
          <w:rFonts w:ascii="Times New Roman" w:hAnsi="Times New Roman" w:cs="Times New Roman"/>
          <w:sz w:val="24"/>
        </w:rPr>
        <w:t xml:space="preserve"> </w:t>
      </w:r>
      <w:r w:rsidR="000205C0" w:rsidRPr="000C272B">
        <w:rPr>
          <w:rFonts w:ascii="Times New Roman" w:hAnsi="Times New Roman" w:cs="Times New Roman"/>
          <w:sz w:val="24"/>
        </w:rPr>
        <w:t>CM 0471</w:t>
      </w:r>
    </w:p>
    <w:p w:rsidR="009B38F8" w:rsidRPr="000C272B" w:rsidRDefault="009B38F8" w:rsidP="000C272B">
      <w:pPr>
        <w:spacing w:line="360" w:lineRule="auto"/>
        <w:rPr>
          <w:rFonts w:ascii="Times New Roman" w:hAnsi="Times New Roman" w:cs="Times New Roman"/>
          <w:sz w:val="24"/>
        </w:rPr>
      </w:pPr>
    </w:p>
    <w:p w:rsidR="009B38F8" w:rsidRPr="000C272B" w:rsidRDefault="009B38F8" w:rsidP="000C272B">
      <w:pPr>
        <w:spacing w:line="360" w:lineRule="auto"/>
        <w:rPr>
          <w:rFonts w:ascii="Times New Roman" w:hAnsi="Times New Roman" w:cs="Times New Roman"/>
          <w:sz w:val="24"/>
        </w:rPr>
      </w:pPr>
      <w:r w:rsidRPr="000C272B">
        <w:rPr>
          <w:rFonts w:ascii="Times New Roman" w:hAnsi="Times New Roman" w:cs="Times New Roman"/>
          <w:sz w:val="24"/>
        </w:rPr>
        <w:t>溶液</w:t>
      </w:r>
      <w:r w:rsidRPr="000C272B">
        <w:rPr>
          <w:rFonts w:ascii="Times New Roman" w:hAnsi="Times New Roman" w:cs="Times New Roman"/>
          <w:sz w:val="24"/>
        </w:rPr>
        <w:t>B</w:t>
      </w:r>
      <w:r w:rsidRPr="000C272B">
        <w:rPr>
          <w:rFonts w:ascii="Times New Roman" w:hAnsi="Times New Roman" w:cs="Times New Roman"/>
          <w:sz w:val="24"/>
        </w:rPr>
        <w:t>、</w:t>
      </w:r>
      <w:r w:rsidR="00605E3B" w:rsidRPr="000C272B">
        <w:rPr>
          <w:rFonts w:ascii="Times New Roman" w:hAnsi="Times New Roman" w:cs="Times New Roman"/>
          <w:sz w:val="24"/>
        </w:rPr>
        <w:t>维生素混合液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9"/>
        <w:gridCol w:w="3226"/>
        <w:gridCol w:w="3167"/>
      </w:tblGrid>
      <w:tr w:rsidR="009B38F8" w:rsidRPr="000C272B" w:rsidTr="00794ADF">
        <w:tc>
          <w:tcPr>
            <w:tcW w:w="2129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试剂名称</w:t>
            </w:r>
          </w:p>
        </w:tc>
        <w:tc>
          <w:tcPr>
            <w:tcW w:w="3226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质量</w:t>
            </w:r>
            <w:r w:rsidRPr="000C272B">
              <w:rPr>
                <w:rFonts w:ascii="Times New Roman" w:hAnsi="Times New Roman" w:cs="Times New Roman"/>
                <w:sz w:val="24"/>
              </w:rPr>
              <w:t>/</w:t>
            </w:r>
            <w:r w:rsidRPr="000C272B">
              <w:rPr>
                <w:rFonts w:ascii="Times New Roman" w:hAnsi="Times New Roman" w:cs="Times New Roman"/>
                <w:sz w:val="24"/>
              </w:rPr>
              <w:t>体积</w:t>
            </w:r>
          </w:p>
        </w:tc>
        <w:tc>
          <w:tcPr>
            <w:tcW w:w="3167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备注</w:t>
            </w:r>
          </w:p>
        </w:tc>
      </w:tr>
      <w:tr w:rsidR="009B38F8" w:rsidRPr="000C272B" w:rsidTr="00794ADF">
        <w:tc>
          <w:tcPr>
            <w:tcW w:w="2129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生物素</w:t>
            </w:r>
          </w:p>
        </w:tc>
        <w:tc>
          <w:tcPr>
            <w:tcW w:w="3226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0.02 g</w:t>
            </w:r>
          </w:p>
        </w:tc>
        <w:tc>
          <w:tcPr>
            <w:tcW w:w="3167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0C272B" w:rsidTr="00794ADF">
        <w:tc>
          <w:tcPr>
            <w:tcW w:w="2129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叶酸</w:t>
            </w:r>
          </w:p>
        </w:tc>
        <w:tc>
          <w:tcPr>
            <w:tcW w:w="3226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0.02 g</w:t>
            </w:r>
          </w:p>
        </w:tc>
        <w:tc>
          <w:tcPr>
            <w:tcW w:w="3167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0C272B" w:rsidTr="00794ADF">
        <w:tc>
          <w:tcPr>
            <w:tcW w:w="2129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VB1</w:t>
            </w:r>
          </w:p>
        </w:tc>
        <w:tc>
          <w:tcPr>
            <w:tcW w:w="3226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0.02 g</w:t>
            </w:r>
          </w:p>
        </w:tc>
        <w:tc>
          <w:tcPr>
            <w:tcW w:w="3167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0C272B" w:rsidTr="00794ADF">
        <w:tc>
          <w:tcPr>
            <w:tcW w:w="2129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VB5</w:t>
            </w:r>
          </w:p>
        </w:tc>
        <w:tc>
          <w:tcPr>
            <w:tcW w:w="3226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0.02 g</w:t>
            </w:r>
          </w:p>
        </w:tc>
        <w:tc>
          <w:tcPr>
            <w:tcW w:w="3167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0C272B" w:rsidTr="00794ADF">
        <w:tc>
          <w:tcPr>
            <w:tcW w:w="2129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蒸馏水</w:t>
            </w:r>
          </w:p>
        </w:tc>
        <w:tc>
          <w:tcPr>
            <w:tcW w:w="3226" w:type="dxa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>1000 ml</w:t>
            </w:r>
          </w:p>
        </w:tc>
        <w:tc>
          <w:tcPr>
            <w:tcW w:w="3167" w:type="dxa"/>
          </w:tcPr>
          <w:p w:rsidR="009B38F8" w:rsidRPr="000C272B" w:rsidRDefault="009B38F8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B38F8" w:rsidRPr="000C272B" w:rsidTr="00794ADF">
        <w:tc>
          <w:tcPr>
            <w:tcW w:w="8522" w:type="dxa"/>
            <w:gridSpan w:val="3"/>
          </w:tcPr>
          <w:p w:rsidR="009B38F8" w:rsidRPr="000C272B" w:rsidRDefault="000205C0" w:rsidP="000C272B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C272B">
              <w:rPr>
                <w:rFonts w:ascii="Times New Roman" w:hAnsi="Times New Roman" w:cs="Times New Roman"/>
                <w:sz w:val="24"/>
              </w:rPr>
              <w:t xml:space="preserve">pH </w:t>
            </w:r>
            <w:r w:rsidRPr="000C272B">
              <w:rPr>
                <w:rFonts w:ascii="Times New Roman" w:hAnsi="Times New Roman" w:cs="Times New Roman"/>
                <w:sz w:val="24"/>
              </w:rPr>
              <w:t>自然</w:t>
            </w:r>
          </w:p>
        </w:tc>
      </w:tr>
    </w:tbl>
    <w:p w:rsidR="009B38F8" w:rsidRPr="000C272B" w:rsidRDefault="000205C0" w:rsidP="000C272B">
      <w:pPr>
        <w:spacing w:line="360" w:lineRule="auto"/>
        <w:rPr>
          <w:rFonts w:ascii="Times New Roman" w:hAnsi="Times New Roman" w:cs="Times New Roman"/>
          <w:sz w:val="24"/>
        </w:rPr>
      </w:pPr>
      <w:r w:rsidRPr="000C272B">
        <w:rPr>
          <w:rFonts w:ascii="Times New Roman" w:hAnsi="Times New Roman" w:cs="Times New Roman"/>
          <w:sz w:val="24"/>
        </w:rPr>
        <w:t>过滤除菌，</w:t>
      </w:r>
      <w:r w:rsidRPr="000C272B">
        <w:rPr>
          <w:rFonts w:ascii="Times New Roman" w:hAnsi="Times New Roman" w:cs="Times New Roman"/>
          <w:sz w:val="24"/>
        </w:rPr>
        <w:t>4</w:t>
      </w:r>
      <w:r w:rsidRPr="000C272B">
        <w:rPr>
          <w:rFonts w:ascii="Times New Roman" w:hAnsi="Times New Roman" w:cs="Times New Roman"/>
          <w:sz w:val="24"/>
        </w:rPr>
        <w:t>度避光存放</w:t>
      </w:r>
    </w:p>
    <w:p w:rsidR="000205C0" w:rsidRPr="000C272B" w:rsidRDefault="000205C0" w:rsidP="000C272B">
      <w:pPr>
        <w:spacing w:line="360" w:lineRule="auto"/>
        <w:rPr>
          <w:rFonts w:ascii="Times New Roman" w:hAnsi="Times New Roman" w:cs="Times New Roman"/>
          <w:sz w:val="24"/>
        </w:rPr>
      </w:pPr>
    </w:p>
    <w:p w:rsidR="009B38F8" w:rsidRPr="000C272B" w:rsidRDefault="009B38F8" w:rsidP="000C272B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0C272B">
        <w:rPr>
          <w:rFonts w:ascii="Times New Roman" w:hAnsi="Times New Roman" w:cs="Times New Roman"/>
          <w:b/>
          <w:sz w:val="24"/>
        </w:rPr>
        <w:t>2</w:t>
      </w:r>
      <w:r w:rsidRPr="000C272B">
        <w:rPr>
          <w:rFonts w:ascii="Times New Roman" w:hAnsi="Times New Roman" w:cs="Times New Roman"/>
          <w:b/>
          <w:sz w:val="24"/>
        </w:rPr>
        <w:t>、配制方法：</w:t>
      </w:r>
    </w:p>
    <w:p w:rsidR="005357F2" w:rsidRPr="000C272B" w:rsidRDefault="00605E3B" w:rsidP="000C272B">
      <w:pPr>
        <w:spacing w:line="360" w:lineRule="auto"/>
        <w:ind w:firstLine="420"/>
        <w:rPr>
          <w:rFonts w:ascii="Times New Roman" w:hAnsi="Times New Roman" w:cs="Times New Roman"/>
          <w:sz w:val="24"/>
        </w:rPr>
      </w:pPr>
      <w:r w:rsidRPr="000C272B">
        <w:rPr>
          <w:rFonts w:ascii="Times New Roman" w:hAnsi="Times New Roman" w:cs="Times New Roman"/>
          <w:sz w:val="24"/>
        </w:rPr>
        <w:t>MA</w:t>
      </w:r>
      <w:r w:rsidRPr="000C272B">
        <w:rPr>
          <w:rFonts w:ascii="Times New Roman" w:hAnsi="Times New Roman" w:cs="Times New Roman"/>
          <w:sz w:val="24"/>
        </w:rPr>
        <w:t>培养基</w:t>
      </w:r>
      <w:r w:rsidR="00C72D87" w:rsidRPr="000C272B">
        <w:rPr>
          <w:rFonts w:ascii="Times New Roman" w:hAnsi="Times New Roman" w:cs="Times New Roman"/>
          <w:sz w:val="24"/>
        </w:rPr>
        <w:t>，补加</w:t>
      </w:r>
      <w:r w:rsidR="00A33AEB" w:rsidRPr="000C272B">
        <w:rPr>
          <w:rFonts w:ascii="Times New Roman" w:hAnsi="Times New Roman" w:cs="Times New Roman"/>
          <w:sz w:val="24"/>
        </w:rPr>
        <w:t>0.2%</w:t>
      </w:r>
      <w:r w:rsidR="00A33AEB" w:rsidRPr="000C272B">
        <w:rPr>
          <w:rFonts w:ascii="Times New Roman" w:hAnsi="Times New Roman" w:cs="Times New Roman"/>
          <w:sz w:val="24"/>
        </w:rPr>
        <w:t>的</w:t>
      </w:r>
      <w:r w:rsidRPr="000C272B">
        <w:rPr>
          <w:rFonts w:ascii="Times New Roman" w:hAnsi="Times New Roman" w:cs="Times New Roman"/>
          <w:sz w:val="24"/>
        </w:rPr>
        <w:t>溶液</w:t>
      </w:r>
      <w:r w:rsidRPr="000C272B">
        <w:rPr>
          <w:rFonts w:ascii="Times New Roman" w:hAnsi="Times New Roman" w:cs="Times New Roman"/>
          <w:sz w:val="24"/>
        </w:rPr>
        <w:t>B</w:t>
      </w:r>
    </w:p>
    <w:bookmarkEnd w:id="0"/>
    <w:p w:rsidR="008E5C5C" w:rsidRPr="000C272B" w:rsidRDefault="008E5C5C" w:rsidP="000C272B">
      <w:pPr>
        <w:spacing w:line="360" w:lineRule="auto"/>
        <w:rPr>
          <w:rFonts w:ascii="Times New Roman" w:hAnsi="Times New Roman" w:cs="Times New Roman"/>
          <w:sz w:val="24"/>
        </w:rPr>
      </w:pPr>
    </w:p>
    <w:sectPr w:rsidR="008E5C5C" w:rsidRPr="000C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4CF" w:rsidRDefault="002824CF" w:rsidP="009B38F8">
      <w:r>
        <w:separator/>
      </w:r>
    </w:p>
  </w:endnote>
  <w:endnote w:type="continuationSeparator" w:id="0">
    <w:p w:rsidR="002824CF" w:rsidRDefault="002824CF" w:rsidP="009B3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4CF" w:rsidRDefault="002824CF" w:rsidP="009B38F8">
      <w:r>
        <w:separator/>
      </w:r>
    </w:p>
  </w:footnote>
  <w:footnote w:type="continuationSeparator" w:id="0">
    <w:p w:rsidR="002824CF" w:rsidRDefault="002824CF" w:rsidP="009B3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D3E"/>
    <w:rsid w:val="000205C0"/>
    <w:rsid w:val="000C272B"/>
    <w:rsid w:val="001C45D9"/>
    <w:rsid w:val="001D19BB"/>
    <w:rsid w:val="002824CF"/>
    <w:rsid w:val="002D1CC9"/>
    <w:rsid w:val="005357F2"/>
    <w:rsid w:val="00605E3B"/>
    <w:rsid w:val="007A08D0"/>
    <w:rsid w:val="008A5C37"/>
    <w:rsid w:val="008E5C5C"/>
    <w:rsid w:val="009B38F8"/>
    <w:rsid w:val="00A31D3E"/>
    <w:rsid w:val="00A33AEB"/>
    <w:rsid w:val="00C72D87"/>
    <w:rsid w:val="00D875C3"/>
    <w:rsid w:val="00ED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3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3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3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38F8"/>
    <w:rPr>
      <w:sz w:val="18"/>
      <w:szCs w:val="18"/>
    </w:rPr>
  </w:style>
  <w:style w:type="table" w:styleId="a5">
    <w:name w:val="Table Grid"/>
    <w:basedOn w:val="a1"/>
    <w:uiPriority w:val="59"/>
    <w:rsid w:val="009B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B38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Polaris</cp:lastModifiedBy>
  <cp:revision>13</cp:revision>
  <dcterms:created xsi:type="dcterms:W3CDTF">2013-05-03T03:46:00Z</dcterms:created>
  <dcterms:modified xsi:type="dcterms:W3CDTF">2018-07-17T11:52:00Z</dcterms:modified>
</cp:coreProperties>
</file>