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8F8" w:rsidRPr="00B528F9" w:rsidRDefault="009B38F8" w:rsidP="00B528F9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528F9">
        <w:rPr>
          <w:rFonts w:ascii="Times New Roman" w:hAnsi="Times New Roman" w:cs="Times New Roman"/>
          <w:b/>
          <w:sz w:val="24"/>
          <w:szCs w:val="24"/>
        </w:rPr>
        <w:t>培养基名称：</w:t>
      </w:r>
      <w:r w:rsidR="00197F01" w:rsidRPr="00B528F9">
        <w:rPr>
          <w:rFonts w:ascii="Times New Roman" w:hAnsi="Times New Roman" w:cs="Times New Roman"/>
          <w:b/>
          <w:sz w:val="24"/>
          <w:szCs w:val="24"/>
        </w:rPr>
        <w:t>MMJHS</w:t>
      </w:r>
      <w:r w:rsidR="00197F01" w:rsidRPr="00B528F9">
        <w:rPr>
          <w:rFonts w:ascii="Times New Roman" w:hAnsi="Times New Roman" w:cs="Times New Roman"/>
          <w:b/>
          <w:sz w:val="24"/>
          <w:szCs w:val="24"/>
        </w:rPr>
        <w:t>培养基</w:t>
      </w:r>
    </w:p>
    <w:p w:rsidR="009B38F8" w:rsidRPr="00B528F9" w:rsidRDefault="009B38F8" w:rsidP="00B528F9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528F9">
        <w:rPr>
          <w:rFonts w:ascii="Times New Roman" w:hAnsi="Times New Roman" w:cs="Times New Roman"/>
          <w:b/>
          <w:sz w:val="24"/>
          <w:szCs w:val="24"/>
        </w:rPr>
        <w:t>1</w:t>
      </w:r>
      <w:r w:rsidRPr="00B528F9">
        <w:rPr>
          <w:rFonts w:ascii="Times New Roman" w:hAnsi="Times New Roman" w:cs="Times New Roman"/>
          <w:b/>
          <w:sz w:val="24"/>
          <w:szCs w:val="24"/>
        </w:rPr>
        <w:t>、成分：</w:t>
      </w:r>
    </w:p>
    <w:p w:rsidR="009B38F8" w:rsidRPr="00B528F9" w:rsidRDefault="009B38F8" w:rsidP="00B528F9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52"/>
        <w:gridCol w:w="1703"/>
        <w:gridCol w:w="3167"/>
      </w:tblGrid>
      <w:tr w:rsidR="009B38F8" w:rsidRPr="00B528F9" w:rsidTr="006C6B21">
        <w:tc>
          <w:tcPr>
            <w:tcW w:w="3652" w:type="dxa"/>
            <w:vAlign w:val="center"/>
          </w:tcPr>
          <w:p w:rsidR="009B38F8" w:rsidRPr="00B528F9" w:rsidRDefault="009B38F8" w:rsidP="00B528F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b/>
                <w:sz w:val="24"/>
                <w:szCs w:val="24"/>
              </w:rPr>
              <w:t>试剂名称</w:t>
            </w:r>
          </w:p>
        </w:tc>
        <w:tc>
          <w:tcPr>
            <w:tcW w:w="1703" w:type="dxa"/>
            <w:vAlign w:val="center"/>
          </w:tcPr>
          <w:p w:rsidR="009B38F8" w:rsidRPr="00B528F9" w:rsidRDefault="009B38F8" w:rsidP="00B528F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b/>
                <w:sz w:val="24"/>
                <w:szCs w:val="24"/>
              </w:rPr>
              <w:t>质量</w:t>
            </w:r>
            <w:r w:rsidRPr="00B528F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B528F9">
              <w:rPr>
                <w:rFonts w:ascii="Times New Roman" w:hAnsi="Times New Roman" w:cs="Times New Roman"/>
                <w:b/>
                <w:sz w:val="24"/>
                <w:szCs w:val="24"/>
              </w:rPr>
              <w:t>体积</w:t>
            </w:r>
          </w:p>
        </w:tc>
        <w:tc>
          <w:tcPr>
            <w:tcW w:w="3167" w:type="dxa"/>
            <w:vAlign w:val="center"/>
          </w:tcPr>
          <w:p w:rsidR="009B38F8" w:rsidRPr="00B528F9" w:rsidRDefault="009B38F8" w:rsidP="00B528F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b/>
                <w:sz w:val="24"/>
                <w:szCs w:val="24"/>
              </w:rPr>
              <w:t>备注</w:t>
            </w:r>
          </w:p>
        </w:tc>
      </w:tr>
      <w:tr w:rsidR="00197F01" w:rsidRPr="00B528F9" w:rsidTr="006C6B21">
        <w:tc>
          <w:tcPr>
            <w:tcW w:w="3652" w:type="dxa"/>
            <w:vAlign w:val="center"/>
          </w:tcPr>
          <w:p w:rsidR="00197F01" w:rsidRPr="00B528F9" w:rsidRDefault="00197F01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磷酸氢二钾（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HPO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703" w:type="dxa"/>
            <w:vAlign w:val="center"/>
          </w:tcPr>
          <w:p w:rsidR="00197F01" w:rsidRPr="00B528F9" w:rsidRDefault="00197F01" w:rsidP="00B528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0.14 g/L</w:t>
            </w:r>
          </w:p>
        </w:tc>
        <w:tc>
          <w:tcPr>
            <w:tcW w:w="3167" w:type="dxa"/>
            <w:vAlign w:val="center"/>
          </w:tcPr>
          <w:p w:rsidR="00197F01" w:rsidRPr="00B528F9" w:rsidRDefault="00197F01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F01" w:rsidRPr="00B528F9" w:rsidTr="006C6B21">
        <w:tc>
          <w:tcPr>
            <w:tcW w:w="3652" w:type="dxa"/>
            <w:vAlign w:val="center"/>
          </w:tcPr>
          <w:p w:rsidR="00197F01" w:rsidRPr="00B528F9" w:rsidRDefault="00197F01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氯化钙（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CaCl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·2H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703" w:type="dxa"/>
            <w:vAlign w:val="center"/>
          </w:tcPr>
          <w:p w:rsidR="00197F01" w:rsidRPr="00B528F9" w:rsidRDefault="00197F01" w:rsidP="00B528F9">
            <w:pPr>
              <w:wordWrap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0.14 g/L</w:t>
            </w:r>
          </w:p>
        </w:tc>
        <w:tc>
          <w:tcPr>
            <w:tcW w:w="3167" w:type="dxa"/>
            <w:vAlign w:val="center"/>
          </w:tcPr>
          <w:p w:rsidR="00197F01" w:rsidRPr="00B528F9" w:rsidRDefault="00197F01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F01" w:rsidRPr="00B528F9" w:rsidTr="006C6B21">
        <w:tc>
          <w:tcPr>
            <w:tcW w:w="3652" w:type="dxa"/>
            <w:vAlign w:val="center"/>
          </w:tcPr>
          <w:p w:rsidR="00197F01" w:rsidRPr="00B528F9" w:rsidRDefault="00197F01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氯化铵（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703" w:type="dxa"/>
            <w:vAlign w:val="center"/>
          </w:tcPr>
          <w:p w:rsidR="00197F01" w:rsidRPr="00B528F9" w:rsidRDefault="00197F01" w:rsidP="00B528F9">
            <w:pPr>
              <w:wordWrap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0.25 g/L</w:t>
            </w:r>
          </w:p>
        </w:tc>
        <w:tc>
          <w:tcPr>
            <w:tcW w:w="3167" w:type="dxa"/>
            <w:vAlign w:val="center"/>
          </w:tcPr>
          <w:p w:rsidR="00197F01" w:rsidRPr="00B528F9" w:rsidRDefault="00197F01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F01" w:rsidRPr="00B528F9" w:rsidTr="006C6B21">
        <w:tc>
          <w:tcPr>
            <w:tcW w:w="3652" w:type="dxa"/>
            <w:vAlign w:val="center"/>
          </w:tcPr>
          <w:p w:rsidR="00197F01" w:rsidRPr="00B528F9" w:rsidRDefault="00197F01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七水硫酸镁（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MgSO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·7H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703" w:type="dxa"/>
            <w:vAlign w:val="center"/>
          </w:tcPr>
          <w:p w:rsidR="00197F01" w:rsidRPr="00B528F9" w:rsidRDefault="00197F01" w:rsidP="00B528F9">
            <w:pPr>
              <w:wordWrap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3.4 g/L</w:t>
            </w:r>
          </w:p>
        </w:tc>
        <w:tc>
          <w:tcPr>
            <w:tcW w:w="3167" w:type="dxa"/>
            <w:vAlign w:val="center"/>
          </w:tcPr>
          <w:p w:rsidR="00197F01" w:rsidRPr="00B528F9" w:rsidRDefault="00197F01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F01" w:rsidRPr="00B528F9" w:rsidTr="006C6B21">
        <w:tc>
          <w:tcPr>
            <w:tcW w:w="3652" w:type="dxa"/>
            <w:vAlign w:val="center"/>
          </w:tcPr>
          <w:p w:rsidR="00197F01" w:rsidRPr="00B528F9" w:rsidRDefault="00197F01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六水氯化镁（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MgCl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·6H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703" w:type="dxa"/>
            <w:vAlign w:val="center"/>
          </w:tcPr>
          <w:p w:rsidR="00197F01" w:rsidRPr="00B528F9" w:rsidRDefault="00197F01" w:rsidP="00B528F9">
            <w:pPr>
              <w:wordWrap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4.18 g/L</w:t>
            </w:r>
          </w:p>
        </w:tc>
        <w:tc>
          <w:tcPr>
            <w:tcW w:w="3167" w:type="dxa"/>
            <w:vAlign w:val="center"/>
          </w:tcPr>
          <w:p w:rsidR="00197F01" w:rsidRPr="00B528F9" w:rsidRDefault="00197F01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F01" w:rsidRPr="00B528F9" w:rsidTr="006C6B21">
        <w:tc>
          <w:tcPr>
            <w:tcW w:w="3652" w:type="dxa"/>
            <w:vAlign w:val="center"/>
          </w:tcPr>
          <w:p w:rsidR="00197F01" w:rsidRPr="00B528F9" w:rsidRDefault="00197F01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氯化钾（</w:t>
            </w:r>
            <w:proofErr w:type="spellStart"/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KCl</w:t>
            </w:r>
            <w:proofErr w:type="spellEnd"/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703" w:type="dxa"/>
            <w:vAlign w:val="center"/>
          </w:tcPr>
          <w:p w:rsidR="00197F01" w:rsidRPr="00B528F9" w:rsidRDefault="00197F01" w:rsidP="00B528F9">
            <w:pPr>
              <w:wordWrap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0.33 g/L</w:t>
            </w:r>
          </w:p>
        </w:tc>
        <w:tc>
          <w:tcPr>
            <w:tcW w:w="3167" w:type="dxa"/>
            <w:vAlign w:val="center"/>
          </w:tcPr>
          <w:p w:rsidR="00197F01" w:rsidRPr="00B528F9" w:rsidRDefault="00197F01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F01" w:rsidRPr="00B528F9" w:rsidTr="006C6B21">
        <w:tc>
          <w:tcPr>
            <w:tcW w:w="3652" w:type="dxa"/>
            <w:vAlign w:val="center"/>
          </w:tcPr>
          <w:p w:rsidR="00197F01" w:rsidRPr="00B528F9" w:rsidRDefault="00197F01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六水氯化镍（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NiCl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·6H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703" w:type="dxa"/>
            <w:vAlign w:val="center"/>
          </w:tcPr>
          <w:p w:rsidR="00197F01" w:rsidRPr="00B528F9" w:rsidRDefault="00197F01" w:rsidP="00B528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0.5 mg/L</w:t>
            </w:r>
          </w:p>
        </w:tc>
        <w:tc>
          <w:tcPr>
            <w:tcW w:w="3167" w:type="dxa"/>
            <w:vAlign w:val="center"/>
          </w:tcPr>
          <w:p w:rsidR="00197F01" w:rsidRPr="00B528F9" w:rsidRDefault="00197F01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F01" w:rsidRPr="00B528F9" w:rsidTr="006C6B21">
        <w:tc>
          <w:tcPr>
            <w:tcW w:w="3652" w:type="dxa"/>
            <w:vAlign w:val="center"/>
          </w:tcPr>
          <w:p w:rsidR="00197F01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五</w:t>
            </w:r>
            <w:r w:rsidR="00197F01" w:rsidRPr="00B528F9">
              <w:rPr>
                <w:rFonts w:ascii="Times New Roman" w:hAnsi="Times New Roman" w:cs="Times New Roman"/>
                <w:sz w:val="24"/>
                <w:szCs w:val="24"/>
              </w:rPr>
              <w:t>水亚硒酸钠（</w:t>
            </w:r>
            <w:r w:rsidR="00197F01" w:rsidRPr="00B528F9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197F01"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197F01" w:rsidRPr="00B528F9">
              <w:rPr>
                <w:rFonts w:ascii="Times New Roman" w:hAnsi="Times New Roman" w:cs="Times New Roman"/>
                <w:sz w:val="24"/>
                <w:szCs w:val="24"/>
              </w:rPr>
              <w:t>SeO</w:t>
            </w:r>
            <w:r w:rsidR="00197F01"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="00197F01" w:rsidRPr="00B528F9">
              <w:rPr>
                <w:rFonts w:ascii="Times New Roman" w:hAnsi="Times New Roman" w:cs="Times New Roman"/>
                <w:sz w:val="24"/>
                <w:szCs w:val="24"/>
              </w:rPr>
              <w:t>·5H</w:t>
            </w:r>
            <w:r w:rsidR="00197F01"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197F01" w:rsidRPr="00B528F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197F01" w:rsidRPr="00B528F9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703" w:type="dxa"/>
            <w:vAlign w:val="center"/>
          </w:tcPr>
          <w:p w:rsidR="00197F01" w:rsidRPr="00B528F9" w:rsidRDefault="00197F01" w:rsidP="00B528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0.5 mg/L</w:t>
            </w:r>
          </w:p>
        </w:tc>
        <w:tc>
          <w:tcPr>
            <w:tcW w:w="3167" w:type="dxa"/>
            <w:vAlign w:val="center"/>
          </w:tcPr>
          <w:p w:rsidR="00197F01" w:rsidRPr="00B528F9" w:rsidRDefault="00197F01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F01" w:rsidRPr="00B528F9" w:rsidTr="006C6B21">
        <w:tc>
          <w:tcPr>
            <w:tcW w:w="3652" w:type="dxa"/>
            <w:vAlign w:val="center"/>
          </w:tcPr>
          <w:p w:rsidR="00197F01" w:rsidRPr="00B528F9" w:rsidRDefault="00197F01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六水硫酸亚铁</w:t>
            </w:r>
            <w:proofErr w:type="gramStart"/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铵</w:t>
            </w:r>
            <w:proofErr w:type="gramEnd"/>
          </w:p>
          <w:p w:rsidR="00197F01" w:rsidRPr="00B528F9" w:rsidRDefault="00197F01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Fe(NH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(SO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·6H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703" w:type="dxa"/>
            <w:vAlign w:val="center"/>
          </w:tcPr>
          <w:p w:rsidR="00197F01" w:rsidRPr="00B528F9" w:rsidRDefault="00197F01" w:rsidP="00B528F9">
            <w:pPr>
              <w:wordWrap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0.01 g/L</w:t>
            </w:r>
          </w:p>
        </w:tc>
        <w:tc>
          <w:tcPr>
            <w:tcW w:w="3167" w:type="dxa"/>
            <w:vAlign w:val="center"/>
          </w:tcPr>
          <w:p w:rsidR="00197F01" w:rsidRPr="00B528F9" w:rsidRDefault="00197F01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B21" w:rsidRPr="00B528F9" w:rsidTr="006C6B21">
        <w:tc>
          <w:tcPr>
            <w:tcW w:w="3652" w:type="dxa"/>
            <w:vAlign w:val="center"/>
          </w:tcPr>
          <w:p w:rsidR="006C6B21" w:rsidRPr="00B528F9" w:rsidRDefault="006C6B21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溶液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（微量元素溶液）</w:t>
            </w:r>
          </w:p>
        </w:tc>
        <w:tc>
          <w:tcPr>
            <w:tcW w:w="1703" w:type="dxa"/>
            <w:vAlign w:val="center"/>
          </w:tcPr>
          <w:p w:rsidR="006C6B21" w:rsidRPr="00B528F9" w:rsidRDefault="006C6B21" w:rsidP="00B528F9">
            <w:pPr>
              <w:wordWrap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10 ml</w:t>
            </w:r>
          </w:p>
        </w:tc>
        <w:tc>
          <w:tcPr>
            <w:tcW w:w="3167" w:type="dxa"/>
            <w:vAlign w:val="center"/>
          </w:tcPr>
          <w:p w:rsidR="006C6B21" w:rsidRPr="00B528F9" w:rsidRDefault="006C6B21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灭菌后补加</w:t>
            </w:r>
          </w:p>
        </w:tc>
      </w:tr>
      <w:tr w:rsidR="006C6B21" w:rsidRPr="00B528F9" w:rsidTr="006C6B21">
        <w:tc>
          <w:tcPr>
            <w:tcW w:w="3652" w:type="dxa"/>
            <w:vAlign w:val="center"/>
          </w:tcPr>
          <w:p w:rsidR="006C6B21" w:rsidRPr="00B528F9" w:rsidRDefault="006C6B21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溶液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（维生素溶液）</w:t>
            </w:r>
          </w:p>
        </w:tc>
        <w:tc>
          <w:tcPr>
            <w:tcW w:w="1703" w:type="dxa"/>
            <w:vAlign w:val="center"/>
          </w:tcPr>
          <w:p w:rsidR="006C6B21" w:rsidRPr="00B528F9" w:rsidRDefault="006C6B21" w:rsidP="00B528F9">
            <w:pPr>
              <w:wordWrap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1 ml</w:t>
            </w:r>
          </w:p>
        </w:tc>
        <w:tc>
          <w:tcPr>
            <w:tcW w:w="3167" w:type="dxa"/>
            <w:vAlign w:val="center"/>
          </w:tcPr>
          <w:p w:rsidR="006C6B21" w:rsidRPr="00B528F9" w:rsidRDefault="006C6B21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灭菌后补加</w:t>
            </w:r>
          </w:p>
        </w:tc>
      </w:tr>
      <w:tr w:rsidR="006C6B21" w:rsidRPr="00B528F9" w:rsidTr="006C6B21">
        <w:tc>
          <w:tcPr>
            <w:tcW w:w="3652" w:type="dxa"/>
            <w:vAlign w:val="center"/>
          </w:tcPr>
          <w:p w:rsidR="006C6B21" w:rsidRPr="00B528F9" w:rsidRDefault="006C6B21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溶液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（碳酸氢钠溶液）</w:t>
            </w:r>
          </w:p>
        </w:tc>
        <w:tc>
          <w:tcPr>
            <w:tcW w:w="1703" w:type="dxa"/>
            <w:vAlign w:val="center"/>
          </w:tcPr>
          <w:p w:rsidR="006C6B21" w:rsidRPr="00B528F9" w:rsidRDefault="006C6B21" w:rsidP="00B528F9">
            <w:pPr>
              <w:wordWrap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10 ml</w:t>
            </w:r>
          </w:p>
        </w:tc>
        <w:tc>
          <w:tcPr>
            <w:tcW w:w="3167" w:type="dxa"/>
            <w:vAlign w:val="center"/>
          </w:tcPr>
          <w:p w:rsidR="006C6B21" w:rsidRPr="00B528F9" w:rsidRDefault="006C6B21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灭菌后补加</w:t>
            </w:r>
          </w:p>
        </w:tc>
      </w:tr>
      <w:tr w:rsidR="006C6B21" w:rsidRPr="00B528F9" w:rsidTr="006C6B21">
        <w:tc>
          <w:tcPr>
            <w:tcW w:w="3652" w:type="dxa"/>
            <w:vAlign w:val="center"/>
          </w:tcPr>
          <w:p w:rsidR="006C6B21" w:rsidRPr="00B528F9" w:rsidRDefault="006C6B21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溶液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（硫代硫酸钠溶液）</w:t>
            </w:r>
          </w:p>
        </w:tc>
        <w:tc>
          <w:tcPr>
            <w:tcW w:w="1703" w:type="dxa"/>
            <w:vAlign w:val="center"/>
          </w:tcPr>
          <w:p w:rsidR="006C6B21" w:rsidRPr="00B528F9" w:rsidRDefault="006C6B21" w:rsidP="00B528F9">
            <w:pPr>
              <w:wordWrap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10 ml</w:t>
            </w:r>
          </w:p>
        </w:tc>
        <w:tc>
          <w:tcPr>
            <w:tcW w:w="3167" w:type="dxa"/>
            <w:vAlign w:val="center"/>
          </w:tcPr>
          <w:p w:rsidR="006C6B21" w:rsidRPr="00B528F9" w:rsidRDefault="006C6B21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灭菌后补加</w:t>
            </w:r>
          </w:p>
        </w:tc>
      </w:tr>
      <w:tr w:rsidR="009B38F8" w:rsidRPr="00B528F9" w:rsidTr="006C6B21">
        <w:trPr>
          <w:trHeight w:val="454"/>
        </w:trPr>
        <w:tc>
          <w:tcPr>
            <w:tcW w:w="8522" w:type="dxa"/>
            <w:gridSpan w:val="3"/>
            <w:vAlign w:val="center"/>
          </w:tcPr>
          <w:p w:rsidR="009B38F8" w:rsidRPr="00B528F9" w:rsidRDefault="00197F01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调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为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，高压灭菌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度，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20min</w:t>
            </w:r>
          </w:p>
        </w:tc>
      </w:tr>
    </w:tbl>
    <w:p w:rsidR="009B38F8" w:rsidRPr="00B528F9" w:rsidRDefault="009B38F8" w:rsidP="00B528F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97F01" w:rsidRPr="00B528F9" w:rsidRDefault="00197F01" w:rsidP="00B528F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528F9">
        <w:rPr>
          <w:rFonts w:ascii="Times New Roman" w:hAnsi="Times New Roman" w:cs="Times New Roman"/>
          <w:b/>
          <w:sz w:val="24"/>
          <w:szCs w:val="24"/>
        </w:rPr>
        <w:t>溶液</w:t>
      </w:r>
      <w:r w:rsidR="006C6B21" w:rsidRPr="00B528F9">
        <w:rPr>
          <w:rFonts w:ascii="Times New Roman" w:hAnsi="Times New Roman" w:cs="Times New Roman"/>
          <w:b/>
          <w:sz w:val="24"/>
          <w:szCs w:val="24"/>
        </w:rPr>
        <w:t>B</w:t>
      </w:r>
      <w:r w:rsidRPr="00B528F9">
        <w:rPr>
          <w:rFonts w:ascii="Times New Roman" w:hAnsi="Times New Roman" w:cs="Times New Roman"/>
          <w:b/>
          <w:sz w:val="24"/>
          <w:szCs w:val="24"/>
        </w:rPr>
        <w:t>、微量元素</w:t>
      </w:r>
      <w:r w:rsidR="00C56D82" w:rsidRPr="00B528F9">
        <w:rPr>
          <w:rFonts w:ascii="Times New Roman" w:hAnsi="Times New Roman" w:cs="Times New Roman"/>
          <w:b/>
          <w:sz w:val="24"/>
          <w:szCs w:val="24"/>
        </w:rPr>
        <w:t>溶液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52"/>
        <w:gridCol w:w="1418"/>
        <w:gridCol w:w="3452"/>
      </w:tblGrid>
      <w:tr w:rsidR="00197F01" w:rsidRPr="00B528F9" w:rsidTr="00C56D82">
        <w:tc>
          <w:tcPr>
            <w:tcW w:w="3652" w:type="dxa"/>
          </w:tcPr>
          <w:p w:rsidR="00197F01" w:rsidRPr="00B528F9" w:rsidRDefault="00197F01" w:rsidP="00B528F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b/>
                <w:sz w:val="24"/>
                <w:szCs w:val="24"/>
              </w:rPr>
              <w:t>试剂名称</w:t>
            </w:r>
          </w:p>
        </w:tc>
        <w:tc>
          <w:tcPr>
            <w:tcW w:w="1418" w:type="dxa"/>
          </w:tcPr>
          <w:p w:rsidR="00197F01" w:rsidRPr="00B528F9" w:rsidRDefault="00197F01" w:rsidP="00B528F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b/>
                <w:sz w:val="24"/>
                <w:szCs w:val="24"/>
              </w:rPr>
              <w:t>质量</w:t>
            </w:r>
            <w:r w:rsidRPr="00B528F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B528F9">
              <w:rPr>
                <w:rFonts w:ascii="Times New Roman" w:hAnsi="Times New Roman" w:cs="Times New Roman"/>
                <w:b/>
                <w:sz w:val="24"/>
                <w:szCs w:val="24"/>
              </w:rPr>
              <w:t>体积</w:t>
            </w:r>
          </w:p>
        </w:tc>
        <w:tc>
          <w:tcPr>
            <w:tcW w:w="3452" w:type="dxa"/>
          </w:tcPr>
          <w:p w:rsidR="00197F01" w:rsidRPr="00B528F9" w:rsidRDefault="00197F01" w:rsidP="00B528F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b/>
                <w:sz w:val="24"/>
                <w:szCs w:val="24"/>
              </w:rPr>
              <w:t>备注</w:t>
            </w:r>
          </w:p>
        </w:tc>
      </w:tr>
      <w:tr w:rsidR="00C56D82" w:rsidRPr="00B528F9" w:rsidTr="00C56D82">
        <w:tc>
          <w:tcPr>
            <w:tcW w:w="3652" w:type="dxa"/>
            <w:vAlign w:val="bottom"/>
          </w:tcPr>
          <w:p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氨三乙酸三钠</w:t>
            </w:r>
          </w:p>
        </w:tc>
        <w:tc>
          <w:tcPr>
            <w:tcW w:w="1418" w:type="dxa"/>
            <w:vAlign w:val="bottom"/>
          </w:tcPr>
          <w:p w:rsidR="00C56D82" w:rsidRPr="00B528F9" w:rsidRDefault="00C56D82" w:rsidP="00B528F9">
            <w:pPr>
              <w:wordWrap w:val="0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1.5 g/L</w:t>
            </w:r>
          </w:p>
        </w:tc>
        <w:tc>
          <w:tcPr>
            <w:tcW w:w="3452" w:type="dxa"/>
          </w:tcPr>
          <w:p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D82" w:rsidRPr="00B528F9" w:rsidTr="00C56D82">
        <w:tc>
          <w:tcPr>
            <w:tcW w:w="3652" w:type="dxa"/>
            <w:vAlign w:val="bottom"/>
          </w:tcPr>
          <w:p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七水硫酸镁（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MgSO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·7H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418" w:type="dxa"/>
            <w:vAlign w:val="bottom"/>
          </w:tcPr>
          <w:p w:rsidR="00C56D82" w:rsidRPr="00B528F9" w:rsidRDefault="00C56D82" w:rsidP="00B528F9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3.0 g/L</w:t>
            </w:r>
          </w:p>
        </w:tc>
        <w:tc>
          <w:tcPr>
            <w:tcW w:w="3452" w:type="dxa"/>
          </w:tcPr>
          <w:p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D82" w:rsidRPr="00B528F9" w:rsidTr="00C56D82">
        <w:tc>
          <w:tcPr>
            <w:tcW w:w="3652" w:type="dxa"/>
            <w:vAlign w:val="bottom"/>
          </w:tcPr>
          <w:p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二水硫酸锰（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MnSO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·2H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418" w:type="dxa"/>
            <w:vAlign w:val="bottom"/>
          </w:tcPr>
          <w:p w:rsidR="00C56D82" w:rsidRPr="00B528F9" w:rsidRDefault="00C56D82" w:rsidP="00B528F9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0.5 g/L</w:t>
            </w:r>
          </w:p>
        </w:tc>
        <w:tc>
          <w:tcPr>
            <w:tcW w:w="3452" w:type="dxa"/>
          </w:tcPr>
          <w:p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D82" w:rsidRPr="00B528F9" w:rsidTr="00C56D82">
        <w:tc>
          <w:tcPr>
            <w:tcW w:w="3652" w:type="dxa"/>
            <w:vAlign w:val="bottom"/>
          </w:tcPr>
          <w:p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氯化钠（</w:t>
            </w:r>
            <w:proofErr w:type="spellStart"/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NaCl</w:t>
            </w:r>
            <w:proofErr w:type="spellEnd"/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418" w:type="dxa"/>
            <w:vAlign w:val="bottom"/>
          </w:tcPr>
          <w:p w:rsidR="00C56D82" w:rsidRPr="00B528F9" w:rsidRDefault="00C56D82" w:rsidP="00B528F9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1.0 g/L</w:t>
            </w:r>
          </w:p>
        </w:tc>
        <w:tc>
          <w:tcPr>
            <w:tcW w:w="3452" w:type="dxa"/>
          </w:tcPr>
          <w:p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D82" w:rsidRPr="00B528F9" w:rsidTr="00C56D82">
        <w:tc>
          <w:tcPr>
            <w:tcW w:w="3652" w:type="dxa"/>
            <w:vAlign w:val="bottom"/>
          </w:tcPr>
          <w:p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七水硫酸铁（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FeSO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·7H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418" w:type="dxa"/>
            <w:vAlign w:val="bottom"/>
          </w:tcPr>
          <w:p w:rsidR="00C56D82" w:rsidRPr="00B528F9" w:rsidRDefault="00C56D82" w:rsidP="00B528F9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0.1 g/L</w:t>
            </w:r>
          </w:p>
        </w:tc>
        <w:tc>
          <w:tcPr>
            <w:tcW w:w="3452" w:type="dxa"/>
          </w:tcPr>
          <w:p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D82" w:rsidRPr="00B528F9" w:rsidTr="00C56D82">
        <w:tc>
          <w:tcPr>
            <w:tcW w:w="3652" w:type="dxa"/>
            <w:vAlign w:val="bottom"/>
          </w:tcPr>
          <w:p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七水硫酸钴（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CoSO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·7H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418" w:type="dxa"/>
            <w:vAlign w:val="bottom"/>
          </w:tcPr>
          <w:p w:rsidR="00C56D82" w:rsidRPr="00B528F9" w:rsidRDefault="00C56D82" w:rsidP="00B528F9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0.18 g/L</w:t>
            </w:r>
          </w:p>
        </w:tc>
        <w:tc>
          <w:tcPr>
            <w:tcW w:w="3452" w:type="dxa"/>
          </w:tcPr>
          <w:p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D82" w:rsidRPr="00B528F9" w:rsidTr="00C56D82">
        <w:tc>
          <w:tcPr>
            <w:tcW w:w="3652" w:type="dxa"/>
            <w:vAlign w:val="bottom"/>
          </w:tcPr>
          <w:p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二水氯化钙（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CaCl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·2H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418" w:type="dxa"/>
            <w:vAlign w:val="bottom"/>
          </w:tcPr>
          <w:p w:rsidR="00C56D82" w:rsidRPr="00B528F9" w:rsidRDefault="00C56D82" w:rsidP="00B528F9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0.1 g/L</w:t>
            </w:r>
          </w:p>
        </w:tc>
        <w:tc>
          <w:tcPr>
            <w:tcW w:w="3452" w:type="dxa"/>
          </w:tcPr>
          <w:p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D82" w:rsidRPr="00B528F9" w:rsidTr="00C56D82">
        <w:tc>
          <w:tcPr>
            <w:tcW w:w="3652" w:type="dxa"/>
            <w:vAlign w:val="bottom"/>
          </w:tcPr>
          <w:p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七水硫酸锌（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ZnSO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·7H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418" w:type="dxa"/>
            <w:vAlign w:val="bottom"/>
          </w:tcPr>
          <w:p w:rsidR="00C56D82" w:rsidRPr="00B528F9" w:rsidRDefault="00C56D82" w:rsidP="00B528F9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0.18 g/L</w:t>
            </w:r>
          </w:p>
        </w:tc>
        <w:tc>
          <w:tcPr>
            <w:tcW w:w="3452" w:type="dxa"/>
          </w:tcPr>
          <w:p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D82" w:rsidRPr="00B528F9" w:rsidTr="00C56D82">
        <w:tc>
          <w:tcPr>
            <w:tcW w:w="3652" w:type="dxa"/>
            <w:vAlign w:val="bottom"/>
          </w:tcPr>
          <w:p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五水硫酸铜（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CuSO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·5H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418" w:type="dxa"/>
            <w:vAlign w:val="bottom"/>
          </w:tcPr>
          <w:p w:rsidR="00C56D82" w:rsidRPr="00B528F9" w:rsidRDefault="00C56D82" w:rsidP="00B528F9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0.01 g/L</w:t>
            </w:r>
          </w:p>
        </w:tc>
        <w:tc>
          <w:tcPr>
            <w:tcW w:w="3452" w:type="dxa"/>
          </w:tcPr>
          <w:p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D82" w:rsidRPr="00B528F9" w:rsidTr="00C56D82">
        <w:tc>
          <w:tcPr>
            <w:tcW w:w="3652" w:type="dxa"/>
            <w:vAlign w:val="bottom"/>
          </w:tcPr>
          <w:p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十二水硫酸钾铝</w:t>
            </w:r>
          </w:p>
          <w:p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proofErr w:type="spellStart"/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KAl</w:t>
            </w:r>
            <w:proofErr w:type="spellEnd"/>
            <w:r w:rsidR="00B528F9">
              <w:rPr>
                <w:rFonts w:ascii="Times New Roman" w:hAnsi="Times New Roman" w:cs="Times New Roman" w:hint="eastAsia"/>
                <w:sz w:val="24"/>
                <w:szCs w:val="24"/>
              </w:rPr>
              <w:t>[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="00B528F9">
              <w:rPr>
                <w:rFonts w:ascii="Times New Roman" w:hAnsi="Times New Roman" w:cs="Times New Roman" w:hint="eastAsia"/>
                <w:sz w:val="24"/>
                <w:szCs w:val="24"/>
              </w:rPr>
              <w:t>]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·12H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418" w:type="dxa"/>
            <w:vAlign w:val="bottom"/>
          </w:tcPr>
          <w:p w:rsidR="00C56D82" w:rsidRPr="00B528F9" w:rsidRDefault="00C56D82" w:rsidP="00B528F9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0.02 g/L</w:t>
            </w:r>
          </w:p>
        </w:tc>
        <w:tc>
          <w:tcPr>
            <w:tcW w:w="3452" w:type="dxa"/>
          </w:tcPr>
          <w:p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D82" w:rsidRPr="00B528F9" w:rsidTr="00C56D82">
        <w:tc>
          <w:tcPr>
            <w:tcW w:w="3652" w:type="dxa"/>
            <w:vAlign w:val="bottom"/>
          </w:tcPr>
          <w:p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硼酸</w:t>
            </w:r>
            <w:r w:rsidR="00B528F9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BO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bottom"/>
          </w:tcPr>
          <w:p w:rsidR="00C56D82" w:rsidRPr="00B528F9" w:rsidRDefault="00C56D82" w:rsidP="00B528F9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0.01 g/L</w:t>
            </w:r>
          </w:p>
        </w:tc>
        <w:tc>
          <w:tcPr>
            <w:tcW w:w="3452" w:type="dxa"/>
          </w:tcPr>
          <w:p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D82" w:rsidRPr="00B528F9" w:rsidTr="00C56D82">
        <w:tc>
          <w:tcPr>
            <w:tcW w:w="3652" w:type="dxa"/>
            <w:vAlign w:val="bottom"/>
          </w:tcPr>
          <w:p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二水钼酸钠（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NaMoO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·2H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418" w:type="dxa"/>
            <w:vAlign w:val="bottom"/>
          </w:tcPr>
          <w:p w:rsidR="00C56D82" w:rsidRPr="00B528F9" w:rsidRDefault="00C56D82" w:rsidP="00B528F9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0.01 g/L</w:t>
            </w:r>
          </w:p>
        </w:tc>
        <w:tc>
          <w:tcPr>
            <w:tcW w:w="3452" w:type="dxa"/>
          </w:tcPr>
          <w:p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D82" w:rsidRPr="00B528F9" w:rsidTr="00C56D82">
        <w:tc>
          <w:tcPr>
            <w:tcW w:w="3652" w:type="dxa"/>
            <w:vAlign w:val="bottom"/>
          </w:tcPr>
          <w:p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六水氯化镍（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NiCl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·6H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418" w:type="dxa"/>
            <w:vAlign w:val="bottom"/>
          </w:tcPr>
          <w:p w:rsidR="00C56D82" w:rsidRPr="00B528F9" w:rsidRDefault="00C56D82" w:rsidP="00B528F9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0.025 g/L</w:t>
            </w:r>
          </w:p>
        </w:tc>
        <w:tc>
          <w:tcPr>
            <w:tcW w:w="3452" w:type="dxa"/>
          </w:tcPr>
          <w:p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D82" w:rsidRPr="00B528F9" w:rsidTr="00C56D82">
        <w:tc>
          <w:tcPr>
            <w:tcW w:w="3652" w:type="dxa"/>
            <w:vAlign w:val="bottom"/>
          </w:tcPr>
          <w:p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五水亚硒酸钠（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SeO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·5H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418" w:type="dxa"/>
            <w:vAlign w:val="bottom"/>
          </w:tcPr>
          <w:p w:rsidR="00C56D82" w:rsidRPr="00B528F9" w:rsidRDefault="00C56D82" w:rsidP="00B528F9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0.3 mg/L</w:t>
            </w:r>
          </w:p>
        </w:tc>
        <w:tc>
          <w:tcPr>
            <w:tcW w:w="3452" w:type="dxa"/>
          </w:tcPr>
          <w:p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D82" w:rsidRPr="00B528F9" w:rsidTr="00EF00CC">
        <w:tc>
          <w:tcPr>
            <w:tcW w:w="8522" w:type="dxa"/>
            <w:gridSpan w:val="3"/>
          </w:tcPr>
          <w:p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注意：先用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KOH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调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到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，使氨三乙酸钠溶解后，再加入其它试剂，最终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为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</w:p>
        </w:tc>
      </w:tr>
      <w:tr w:rsidR="00C56D82" w:rsidRPr="00B528F9" w:rsidTr="00C56D82">
        <w:trPr>
          <w:trHeight w:val="476"/>
        </w:trPr>
        <w:tc>
          <w:tcPr>
            <w:tcW w:w="8522" w:type="dxa"/>
            <w:gridSpan w:val="3"/>
          </w:tcPr>
          <w:p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过滤除菌</w:t>
            </w:r>
          </w:p>
        </w:tc>
      </w:tr>
    </w:tbl>
    <w:p w:rsidR="006C6B21" w:rsidRPr="00B528F9" w:rsidRDefault="006C6B21" w:rsidP="00B528F9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97F01" w:rsidRPr="00B528F9" w:rsidRDefault="00197F01" w:rsidP="00B528F9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528F9">
        <w:rPr>
          <w:rFonts w:ascii="Times New Roman" w:hAnsi="Times New Roman" w:cs="Times New Roman"/>
          <w:b/>
          <w:sz w:val="24"/>
          <w:szCs w:val="24"/>
        </w:rPr>
        <w:t>溶液</w:t>
      </w:r>
      <w:r w:rsidR="006C6B21" w:rsidRPr="00B528F9">
        <w:rPr>
          <w:rFonts w:ascii="Times New Roman" w:hAnsi="Times New Roman" w:cs="Times New Roman"/>
          <w:b/>
          <w:sz w:val="24"/>
          <w:szCs w:val="24"/>
        </w:rPr>
        <w:t>C</w:t>
      </w:r>
      <w:r w:rsidRPr="00B528F9">
        <w:rPr>
          <w:rFonts w:ascii="Times New Roman" w:hAnsi="Times New Roman" w:cs="Times New Roman"/>
          <w:b/>
          <w:sz w:val="24"/>
          <w:szCs w:val="24"/>
        </w:rPr>
        <w:t>、</w:t>
      </w:r>
      <w:r w:rsidR="00C56D82" w:rsidRPr="00B528F9">
        <w:rPr>
          <w:rFonts w:ascii="Times New Roman" w:hAnsi="Times New Roman" w:cs="Times New Roman"/>
          <w:b/>
          <w:sz w:val="24"/>
          <w:szCs w:val="24"/>
        </w:rPr>
        <w:t>维生素</w:t>
      </w:r>
      <w:r w:rsidRPr="00B528F9">
        <w:rPr>
          <w:rFonts w:ascii="Times New Roman" w:hAnsi="Times New Roman" w:cs="Times New Roman"/>
          <w:b/>
          <w:sz w:val="24"/>
          <w:szCs w:val="24"/>
        </w:rPr>
        <w:t>溶液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94"/>
        <w:gridCol w:w="1561"/>
        <w:gridCol w:w="3167"/>
      </w:tblGrid>
      <w:tr w:rsidR="00197F01" w:rsidRPr="00B528F9" w:rsidTr="0066602A">
        <w:tc>
          <w:tcPr>
            <w:tcW w:w="3794" w:type="dxa"/>
          </w:tcPr>
          <w:p w:rsidR="00197F01" w:rsidRPr="00B528F9" w:rsidRDefault="00197F01" w:rsidP="00B528F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b/>
                <w:sz w:val="24"/>
                <w:szCs w:val="24"/>
              </w:rPr>
              <w:t>试剂名称</w:t>
            </w:r>
          </w:p>
        </w:tc>
        <w:tc>
          <w:tcPr>
            <w:tcW w:w="1561" w:type="dxa"/>
          </w:tcPr>
          <w:p w:rsidR="00197F01" w:rsidRPr="00B528F9" w:rsidRDefault="00197F01" w:rsidP="00B528F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b/>
                <w:sz w:val="24"/>
                <w:szCs w:val="24"/>
              </w:rPr>
              <w:t>质量</w:t>
            </w:r>
            <w:r w:rsidRPr="00B528F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B528F9">
              <w:rPr>
                <w:rFonts w:ascii="Times New Roman" w:hAnsi="Times New Roman" w:cs="Times New Roman"/>
                <w:b/>
                <w:sz w:val="24"/>
                <w:szCs w:val="24"/>
              </w:rPr>
              <w:t>体积</w:t>
            </w:r>
          </w:p>
        </w:tc>
        <w:tc>
          <w:tcPr>
            <w:tcW w:w="3167" w:type="dxa"/>
          </w:tcPr>
          <w:p w:rsidR="00197F01" w:rsidRPr="00B528F9" w:rsidRDefault="00197F01" w:rsidP="00B528F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b/>
                <w:sz w:val="24"/>
                <w:szCs w:val="24"/>
              </w:rPr>
              <w:t>备注</w:t>
            </w:r>
          </w:p>
        </w:tc>
      </w:tr>
      <w:tr w:rsidR="00C56D82" w:rsidRPr="00B528F9" w:rsidTr="0066602A">
        <w:tc>
          <w:tcPr>
            <w:tcW w:w="3794" w:type="dxa"/>
            <w:vAlign w:val="bottom"/>
          </w:tcPr>
          <w:p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生物素（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biotin)</w:t>
            </w:r>
          </w:p>
        </w:tc>
        <w:tc>
          <w:tcPr>
            <w:tcW w:w="1561" w:type="dxa"/>
            <w:vAlign w:val="bottom"/>
          </w:tcPr>
          <w:p w:rsidR="00C56D82" w:rsidRPr="00B528F9" w:rsidRDefault="00C56D82" w:rsidP="00B528F9">
            <w:pPr>
              <w:wordWrap w:val="0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2.0 mg/L</w:t>
            </w:r>
          </w:p>
        </w:tc>
        <w:tc>
          <w:tcPr>
            <w:tcW w:w="3167" w:type="dxa"/>
          </w:tcPr>
          <w:p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D82" w:rsidRPr="00B528F9" w:rsidTr="0066602A">
        <w:tc>
          <w:tcPr>
            <w:tcW w:w="3794" w:type="dxa"/>
            <w:vAlign w:val="bottom"/>
          </w:tcPr>
          <w:p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叶酸（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folic acid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561" w:type="dxa"/>
            <w:vAlign w:val="bottom"/>
          </w:tcPr>
          <w:p w:rsidR="00C56D82" w:rsidRPr="00B528F9" w:rsidRDefault="00C56D82" w:rsidP="00B528F9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2.0 mg/L</w:t>
            </w:r>
          </w:p>
        </w:tc>
        <w:tc>
          <w:tcPr>
            <w:tcW w:w="3167" w:type="dxa"/>
          </w:tcPr>
          <w:p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D82" w:rsidRPr="00B528F9" w:rsidTr="0066602A">
        <w:tc>
          <w:tcPr>
            <w:tcW w:w="3794" w:type="dxa"/>
            <w:vAlign w:val="bottom"/>
          </w:tcPr>
          <w:p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盐酸</w:t>
            </w:r>
            <w:proofErr w:type="gramStart"/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吡哆</w:t>
            </w:r>
            <w:proofErr w:type="gramEnd"/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醇</w:t>
            </w:r>
          </w:p>
          <w:p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pyridoxine hydrochloride, Vb6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561" w:type="dxa"/>
            <w:vAlign w:val="bottom"/>
          </w:tcPr>
          <w:p w:rsidR="00C56D82" w:rsidRPr="00B528F9" w:rsidRDefault="00C56D82" w:rsidP="00B528F9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10.0 mg/L</w:t>
            </w:r>
          </w:p>
        </w:tc>
        <w:tc>
          <w:tcPr>
            <w:tcW w:w="3167" w:type="dxa"/>
          </w:tcPr>
          <w:p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D82" w:rsidRPr="00B528F9" w:rsidTr="0066602A">
        <w:tc>
          <w:tcPr>
            <w:tcW w:w="3794" w:type="dxa"/>
            <w:vAlign w:val="bottom"/>
          </w:tcPr>
          <w:p w:rsidR="0066602A" w:rsidRPr="00B528F9" w:rsidRDefault="0066602A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盐酸硫胺</w:t>
            </w:r>
          </w:p>
          <w:p w:rsidR="00C56D82" w:rsidRPr="00B528F9" w:rsidRDefault="0066602A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="00C56D82" w:rsidRPr="00B528F9">
              <w:rPr>
                <w:rFonts w:ascii="Times New Roman" w:hAnsi="Times New Roman" w:cs="Times New Roman"/>
                <w:sz w:val="24"/>
                <w:szCs w:val="24"/>
              </w:rPr>
              <w:t>thiamine hydrochloride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56D82" w:rsidRPr="00B52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Vb1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561" w:type="dxa"/>
            <w:vAlign w:val="bottom"/>
          </w:tcPr>
          <w:p w:rsidR="00C56D82" w:rsidRPr="00B528F9" w:rsidRDefault="00C56D82" w:rsidP="00B528F9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5.0 mg/L</w:t>
            </w:r>
          </w:p>
        </w:tc>
        <w:tc>
          <w:tcPr>
            <w:tcW w:w="3167" w:type="dxa"/>
          </w:tcPr>
          <w:p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D82" w:rsidRPr="00B528F9" w:rsidTr="0066602A">
        <w:tc>
          <w:tcPr>
            <w:tcW w:w="3794" w:type="dxa"/>
            <w:vAlign w:val="bottom"/>
          </w:tcPr>
          <w:p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核黄素（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riboflavin</w:t>
            </w:r>
            <w:r w:rsidR="0066602A" w:rsidRPr="00B528F9">
              <w:rPr>
                <w:rFonts w:ascii="Times New Roman" w:hAnsi="Times New Roman" w:cs="Times New Roman"/>
                <w:sz w:val="24"/>
                <w:szCs w:val="24"/>
              </w:rPr>
              <w:t>, Vb2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561" w:type="dxa"/>
            <w:vAlign w:val="bottom"/>
          </w:tcPr>
          <w:p w:rsidR="00C56D82" w:rsidRPr="00B528F9" w:rsidRDefault="00C56D82" w:rsidP="00B528F9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5.0 mg/L</w:t>
            </w:r>
          </w:p>
        </w:tc>
        <w:tc>
          <w:tcPr>
            <w:tcW w:w="3167" w:type="dxa"/>
          </w:tcPr>
          <w:p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D82" w:rsidRPr="00B528F9" w:rsidTr="0066602A">
        <w:tc>
          <w:tcPr>
            <w:tcW w:w="3794" w:type="dxa"/>
            <w:vAlign w:val="bottom"/>
          </w:tcPr>
          <w:p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烟酸（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nicotinic acid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561" w:type="dxa"/>
            <w:vAlign w:val="bottom"/>
          </w:tcPr>
          <w:p w:rsidR="00C56D82" w:rsidRPr="00B528F9" w:rsidRDefault="00C56D82" w:rsidP="00B528F9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5.0 mg/L</w:t>
            </w:r>
          </w:p>
        </w:tc>
        <w:tc>
          <w:tcPr>
            <w:tcW w:w="3167" w:type="dxa"/>
          </w:tcPr>
          <w:p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D82" w:rsidRPr="00B528F9" w:rsidTr="0066602A">
        <w:tc>
          <w:tcPr>
            <w:tcW w:w="3794" w:type="dxa"/>
            <w:vAlign w:val="bottom"/>
          </w:tcPr>
          <w:p w:rsidR="0066602A" w:rsidRPr="00B528F9" w:rsidRDefault="0066602A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DL-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泛酸钙</w:t>
            </w:r>
          </w:p>
          <w:p w:rsidR="00C56D82" w:rsidRPr="00B528F9" w:rsidRDefault="0066602A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 xml:space="preserve">DL-calcium </w:t>
            </w:r>
            <w:proofErr w:type="spellStart"/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pantothenate</w:t>
            </w:r>
            <w:proofErr w:type="spellEnd"/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561" w:type="dxa"/>
            <w:vAlign w:val="bottom"/>
          </w:tcPr>
          <w:p w:rsidR="00C56D82" w:rsidRPr="00B528F9" w:rsidRDefault="00C56D82" w:rsidP="00B528F9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5.0 mg/L</w:t>
            </w:r>
          </w:p>
        </w:tc>
        <w:tc>
          <w:tcPr>
            <w:tcW w:w="3167" w:type="dxa"/>
          </w:tcPr>
          <w:p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D82" w:rsidRPr="00B528F9" w:rsidTr="0066602A">
        <w:tc>
          <w:tcPr>
            <w:tcW w:w="3794" w:type="dxa"/>
            <w:vAlign w:val="bottom"/>
          </w:tcPr>
          <w:p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微生物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B12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vitamin B12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561" w:type="dxa"/>
            <w:vAlign w:val="bottom"/>
          </w:tcPr>
          <w:p w:rsidR="00C56D82" w:rsidRPr="00B528F9" w:rsidRDefault="00C56D82" w:rsidP="00B528F9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0.1 mg/L</w:t>
            </w:r>
          </w:p>
        </w:tc>
        <w:tc>
          <w:tcPr>
            <w:tcW w:w="3167" w:type="dxa"/>
          </w:tcPr>
          <w:p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D82" w:rsidRPr="00B528F9" w:rsidTr="0066602A">
        <w:tc>
          <w:tcPr>
            <w:tcW w:w="3794" w:type="dxa"/>
            <w:vAlign w:val="bottom"/>
          </w:tcPr>
          <w:p w:rsidR="00C56D82" w:rsidRPr="00B528F9" w:rsidRDefault="0066602A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对氨基苯酸（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P-</w:t>
            </w:r>
            <w:proofErr w:type="spellStart"/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aminobenzoic</w:t>
            </w:r>
            <w:proofErr w:type="spellEnd"/>
            <w:r w:rsidRPr="00B528F9">
              <w:rPr>
                <w:rFonts w:ascii="Times New Roman" w:hAnsi="Times New Roman" w:cs="Times New Roman"/>
                <w:sz w:val="24"/>
                <w:szCs w:val="24"/>
              </w:rPr>
              <w:t xml:space="preserve"> acid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561" w:type="dxa"/>
            <w:vAlign w:val="bottom"/>
          </w:tcPr>
          <w:p w:rsidR="00C56D82" w:rsidRPr="00B528F9" w:rsidRDefault="00C56D82" w:rsidP="00B528F9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5.0 mg/L</w:t>
            </w:r>
          </w:p>
        </w:tc>
        <w:tc>
          <w:tcPr>
            <w:tcW w:w="3167" w:type="dxa"/>
          </w:tcPr>
          <w:p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D82" w:rsidRPr="00B528F9" w:rsidTr="0066602A">
        <w:tc>
          <w:tcPr>
            <w:tcW w:w="3794" w:type="dxa"/>
            <w:vAlign w:val="bottom"/>
          </w:tcPr>
          <w:p w:rsidR="00C56D82" w:rsidRPr="00B528F9" w:rsidRDefault="0066602A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硫辛酸（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Lipoic acid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561" w:type="dxa"/>
            <w:vAlign w:val="bottom"/>
          </w:tcPr>
          <w:p w:rsidR="00C56D82" w:rsidRPr="00B528F9" w:rsidRDefault="00C56D82" w:rsidP="00B528F9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5.0 mg/L</w:t>
            </w:r>
          </w:p>
        </w:tc>
        <w:tc>
          <w:tcPr>
            <w:tcW w:w="3167" w:type="dxa"/>
          </w:tcPr>
          <w:p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F01" w:rsidRPr="00B528F9" w:rsidTr="004B5C0D">
        <w:tc>
          <w:tcPr>
            <w:tcW w:w="8522" w:type="dxa"/>
            <w:gridSpan w:val="3"/>
          </w:tcPr>
          <w:p w:rsidR="00197F01" w:rsidRPr="00B528F9" w:rsidRDefault="00197F01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过滤除菌</w:t>
            </w:r>
          </w:p>
        </w:tc>
      </w:tr>
    </w:tbl>
    <w:p w:rsidR="00197F01" w:rsidRPr="00B528F9" w:rsidRDefault="00197F01" w:rsidP="00B528F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C6B21" w:rsidRPr="00B528F9" w:rsidRDefault="006C6B21" w:rsidP="00B528F9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528F9">
        <w:rPr>
          <w:rFonts w:ascii="Times New Roman" w:hAnsi="Times New Roman" w:cs="Times New Roman"/>
          <w:b/>
          <w:sz w:val="24"/>
          <w:szCs w:val="24"/>
        </w:rPr>
        <w:t>溶液</w:t>
      </w:r>
      <w:r w:rsidRPr="00B528F9">
        <w:rPr>
          <w:rFonts w:ascii="Times New Roman" w:hAnsi="Times New Roman" w:cs="Times New Roman"/>
          <w:b/>
          <w:sz w:val="24"/>
          <w:szCs w:val="24"/>
        </w:rPr>
        <w:t>D</w:t>
      </w:r>
      <w:r w:rsidRPr="00B528F9">
        <w:rPr>
          <w:rFonts w:ascii="Times New Roman" w:hAnsi="Times New Roman" w:cs="Times New Roman"/>
          <w:b/>
          <w:sz w:val="24"/>
          <w:szCs w:val="24"/>
        </w:rPr>
        <w:t>、</w:t>
      </w:r>
      <w:r w:rsidRPr="00B528F9">
        <w:rPr>
          <w:rFonts w:ascii="Times New Roman" w:hAnsi="Times New Roman" w:cs="Times New Roman"/>
          <w:b/>
          <w:sz w:val="24"/>
          <w:szCs w:val="24"/>
        </w:rPr>
        <w:t>NaHCO3</w:t>
      </w:r>
      <w:r w:rsidRPr="00B528F9">
        <w:rPr>
          <w:rFonts w:ascii="Times New Roman" w:hAnsi="Times New Roman" w:cs="Times New Roman"/>
          <w:b/>
          <w:sz w:val="24"/>
          <w:szCs w:val="24"/>
        </w:rPr>
        <w:t>溶液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52"/>
        <w:gridCol w:w="1703"/>
        <w:gridCol w:w="3167"/>
      </w:tblGrid>
      <w:tr w:rsidR="006C6B21" w:rsidRPr="00B528F9" w:rsidTr="004B5C0D">
        <w:tc>
          <w:tcPr>
            <w:tcW w:w="3652" w:type="dxa"/>
          </w:tcPr>
          <w:p w:rsidR="006C6B21" w:rsidRPr="00B528F9" w:rsidRDefault="006C6B21" w:rsidP="00B528F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b/>
                <w:sz w:val="24"/>
                <w:szCs w:val="24"/>
              </w:rPr>
              <w:t>试剂名称</w:t>
            </w:r>
          </w:p>
        </w:tc>
        <w:tc>
          <w:tcPr>
            <w:tcW w:w="1703" w:type="dxa"/>
          </w:tcPr>
          <w:p w:rsidR="006C6B21" w:rsidRPr="00B528F9" w:rsidRDefault="006C6B21" w:rsidP="00B528F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b/>
                <w:sz w:val="24"/>
                <w:szCs w:val="24"/>
              </w:rPr>
              <w:t>质量</w:t>
            </w:r>
            <w:r w:rsidRPr="00B528F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B528F9">
              <w:rPr>
                <w:rFonts w:ascii="Times New Roman" w:hAnsi="Times New Roman" w:cs="Times New Roman"/>
                <w:b/>
                <w:sz w:val="24"/>
                <w:szCs w:val="24"/>
              </w:rPr>
              <w:t>体积</w:t>
            </w:r>
          </w:p>
        </w:tc>
        <w:tc>
          <w:tcPr>
            <w:tcW w:w="3167" w:type="dxa"/>
          </w:tcPr>
          <w:p w:rsidR="006C6B21" w:rsidRPr="00B528F9" w:rsidRDefault="006C6B21" w:rsidP="00B528F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b/>
                <w:sz w:val="24"/>
                <w:szCs w:val="24"/>
              </w:rPr>
              <w:t>备注</w:t>
            </w:r>
          </w:p>
        </w:tc>
      </w:tr>
      <w:tr w:rsidR="006C6B21" w:rsidRPr="00B528F9" w:rsidTr="004B5C0D">
        <w:tc>
          <w:tcPr>
            <w:tcW w:w="3652" w:type="dxa"/>
          </w:tcPr>
          <w:p w:rsidR="006C6B21" w:rsidRPr="00B528F9" w:rsidRDefault="006C6B21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碳酸氢钠（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NaHCO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703" w:type="dxa"/>
          </w:tcPr>
          <w:p w:rsidR="006C6B21" w:rsidRPr="00B528F9" w:rsidRDefault="00C803C2" w:rsidP="00F92C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C4D">
              <w:rPr>
                <w:rFonts w:ascii="Times New Roman" w:hAnsi="Times New Roman" w:cs="Times New Roman" w:hint="eastAsia"/>
                <w:color w:val="C00000"/>
                <w:sz w:val="24"/>
                <w:szCs w:val="24"/>
              </w:rPr>
              <w:t>8</w:t>
            </w:r>
            <w:r w:rsidR="00F92C4D" w:rsidRPr="00F92C4D">
              <w:rPr>
                <w:rFonts w:ascii="Times New Roman" w:hAnsi="Times New Roman" w:cs="Times New Roman" w:hint="eastAsia"/>
                <w:color w:val="C00000"/>
                <w:sz w:val="24"/>
                <w:szCs w:val="24"/>
              </w:rPr>
              <w:t xml:space="preserve"> </w:t>
            </w:r>
            <w:r w:rsidRPr="00F92C4D">
              <w:rPr>
                <w:rFonts w:ascii="Times New Roman" w:hAnsi="Times New Roman" w:cs="Times New Roman" w:hint="eastAsia"/>
                <w:color w:val="C00000"/>
                <w:sz w:val="24"/>
                <w:szCs w:val="24"/>
              </w:rPr>
              <w:t>%</w:t>
            </w:r>
          </w:p>
        </w:tc>
        <w:tc>
          <w:tcPr>
            <w:tcW w:w="3167" w:type="dxa"/>
          </w:tcPr>
          <w:p w:rsidR="006C6B21" w:rsidRPr="00B528F9" w:rsidRDefault="006C6B21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B21" w:rsidRPr="00B528F9" w:rsidTr="004B5C0D">
        <w:tc>
          <w:tcPr>
            <w:tcW w:w="8522" w:type="dxa"/>
            <w:gridSpan w:val="3"/>
          </w:tcPr>
          <w:p w:rsidR="006C6B21" w:rsidRPr="00B528F9" w:rsidRDefault="006C6B21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过滤除菌</w:t>
            </w:r>
          </w:p>
        </w:tc>
      </w:tr>
    </w:tbl>
    <w:p w:rsidR="006C6B21" w:rsidRPr="00B528F9" w:rsidRDefault="006C6B21" w:rsidP="00B528F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C6B21" w:rsidRPr="00B528F9" w:rsidRDefault="006C6B21" w:rsidP="00B528F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97F01" w:rsidRPr="00B528F9" w:rsidRDefault="00197F01" w:rsidP="00B528F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528F9">
        <w:rPr>
          <w:rFonts w:ascii="Times New Roman" w:hAnsi="Times New Roman" w:cs="Times New Roman"/>
          <w:b/>
          <w:sz w:val="24"/>
          <w:szCs w:val="24"/>
        </w:rPr>
        <w:t>溶液</w:t>
      </w:r>
      <w:r w:rsidR="006C6B21" w:rsidRPr="00B528F9">
        <w:rPr>
          <w:rFonts w:ascii="Times New Roman" w:hAnsi="Times New Roman" w:cs="Times New Roman"/>
          <w:b/>
          <w:sz w:val="24"/>
          <w:szCs w:val="24"/>
        </w:rPr>
        <w:t>E</w:t>
      </w:r>
      <w:r w:rsidRPr="00B528F9">
        <w:rPr>
          <w:rFonts w:ascii="Times New Roman" w:hAnsi="Times New Roman" w:cs="Times New Roman"/>
          <w:b/>
          <w:sz w:val="24"/>
          <w:szCs w:val="24"/>
        </w:rPr>
        <w:t>、</w:t>
      </w:r>
      <w:r w:rsidR="0066602A" w:rsidRPr="00B528F9">
        <w:rPr>
          <w:rFonts w:ascii="Times New Roman" w:hAnsi="Times New Roman" w:cs="Times New Roman"/>
          <w:b/>
          <w:sz w:val="24"/>
          <w:szCs w:val="24"/>
        </w:rPr>
        <w:t>硫代硫酸钠溶液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52"/>
        <w:gridCol w:w="1703"/>
        <w:gridCol w:w="3167"/>
      </w:tblGrid>
      <w:tr w:rsidR="00197F01" w:rsidRPr="00B528F9" w:rsidTr="004B5C0D">
        <w:tc>
          <w:tcPr>
            <w:tcW w:w="3652" w:type="dxa"/>
          </w:tcPr>
          <w:p w:rsidR="00197F01" w:rsidRPr="00B528F9" w:rsidRDefault="00197F01" w:rsidP="00B528F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b/>
                <w:sz w:val="24"/>
                <w:szCs w:val="24"/>
              </w:rPr>
              <w:t>试剂名称</w:t>
            </w:r>
          </w:p>
        </w:tc>
        <w:tc>
          <w:tcPr>
            <w:tcW w:w="1703" w:type="dxa"/>
          </w:tcPr>
          <w:p w:rsidR="00197F01" w:rsidRPr="00B528F9" w:rsidRDefault="00197F01" w:rsidP="00B528F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b/>
                <w:sz w:val="24"/>
                <w:szCs w:val="24"/>
              </w:rPr>
              <w:t>质量</w:t>
            </w:r>
            <w:r w:rsidRPr="00B528F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B528F9">
              <w:rPr>
                <w:rFonts w:ascii="Times New Roman" w:hAnsi="Times New Roman" w:cs="Times New Roman"/>
                <w:b/>
                <w:sz w:val="24"/>
                <w:szCs w:val="24"/>
              </w:rPr>
              <w:t>体积</w:t>
            </w:r>
          </w:p>
        </w:tc>
        <w:tc>
          <w:tcPr>
            <w:tcW w:w="3167" w:type="dxa"/>
          </w:tcPr>
          <w:p w:rsidR="00197F01" w:rsidRPr="00B528F9" w:rsidRDefault="00197F01" w:rsidP="00B528F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b/>
                <w:sz w:val="24"/>
                <w:szCs w:val="24"/>
              </w:rPr>
              <w:t>备注</w:t>
            </w:r>
          </w:p>
        </w:tc>
      </w:tr>
      <w:tr w:rsidR="00197F01" w:rsidRPr="00B528F9" w:rsidTr="004B5C0D">
        <w:tc>
          <w:tcPr>
            <w:tcW w:w="3652" w:type="dxa"/>
          </w:tcPr>
          <w:p w:rsidR="00197F01" w:rsidRPr="00B528F9" w:rsidRDefault="0066602A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硫代硫酸钠</w:t>
            </w:r>
            <w:r w:rsidR="00B528F9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="00B528F9" w:rsidRPr="00B528F9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B528F9"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B528F9" w:rsidRPr="00B528F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528F9"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B528F9" w:rsidRPr="00B528F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528F9"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="00B528F9"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703" w:type="dxa"/>
          </w:tcPr>
          <w:p w:rsidR="00197F01" w:rsidRPr="00B528F9" w:rsidRDefault="006C6B21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66602A" w:rsidRPr="00B528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3167" w:type="dxa"/>
          </w:tcPr>
          <w:p w:rsidR="00197F01" w:rsidRPr="00B528F9" w:rsidRDefault="00197F01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F01" w:rsidRPr="00B528F9" w:rsidTr="004B5C0D">
        <w:tc>
          <w:tcPr>
            <w:tcW w:w="8522" w:type="dxa"/>
            <w:gridSpan w:val="3"/>
          </w:tcPr>
          <w:p w:rsidR="00197F01" w:rsidRPr="00B528F9" w:rsidRDefault="00197F01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过滤除菌</w:t>
            </w:r>
          </w:p>
        </w:tc>
      </w:tr>
    </w:tbl>
    <w:p w:rsidR="00197F01" w:rsidRPr="00B528F9" w:rsidRDefault="00197F01" w:rsidP="00B528F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97F01" w:rsidRPr="00B528F9" w:rsidRDefault="00197F01" w:rsidP="00B528F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B38F8" w:rsidRPr="00B528F9" w:rsidRDefault="009B38F8" w:rsidP="00B528F9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528F9">
        <w:rPr>
          <w:rFonts w:ascii="Times New Roman" w:hAnsi="Times New Roman" w:cs="Times New Roman"/>
          <w:b/>
          <w:sz w:val="24"/>
          <w:szCs w:val="24"/>
        </w:rPr>
        <w:t>2</w:t>
      </w:r>
      <w:r w:rsidRPr="00B528F9">
        <w:rPr>
          <w:rFonts w:ascii="Times New Roman" w:hAnsi="Times New Roman" w:cs="Times New Roman"/>
          <w:b/>
          <w:sz w:val="24"/>
          <w:szCs w:val="24"/>
        </w:rPr>
        <w:t>、配制方法：</w:t>
      </w:r>
    </w:p>
    <w:p w:rsidR="008E5C5C" w:rsidRPr="00F92C4D" w:rsidRDefault="0066602A" w:rsidP="00F92C4D">
      <w:pPr>
        <w:spacing w:line="276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B528F9">
        <w:rPr>
          <w:rFonts w:ascii="Times New Roman" w:hAnsi="Times New Roman" w:cs="Times New Roman"/>
          <w:sz w:val="24"/>
          <w:szCs w:val="24"/>
        </w:rPr>
        <w:t>配置好的人工海水培养基，灭菌后</w:t>
      </w:r>
      <w:r w:rsidRPr="00B528F9">
        <w:rPr>
          <w:rFonts w:ascii="Times New Roman" w:hAnsi="Times New Roman" w:cs="Times New Roman"/>
          <w:sz w:val="24"/>
          <w:szCs w:val="24"/>
        </w:rPr>
        <w:t>1000</w:t>
      </w:r>
      <w:r w:rsidR="00B528F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B528F9">
        <w:rPr>
          <w:rFonts w:ascii="Times New Roman" w:hAnsi="Times New Roman" w:cs="Times New Roman"/>
          <w:sz w:val="24"/>
          <w:szCs w:val="24"/>
        </w:rPr>
        <w:t>mL</w:t>
      </w:r>
      <w:r w:rsidRPr="00B528F9">
        <w:rPr>
          <w:rFonts w:ascii="Times New Roman" w:hAnsi="Times New Roman" w:cs="Times New Roman"/>
          <w:sz w:val="24"/>
          <w:szCs w:val="24"/>
        </w:rPr>
        <w:t>加入</w:t>
      </w:r>
      <w:r w:rsidRPr="00B528F9">
        <w:rPr>
          <w:rFonts w:ascii="Times New Roman" w:hAnsi="Times New Roman" w:cs="Times New Roman"/>
          <w:sz w:val="24"/>
          <w:szCs w:val="24"/>
        </w:rPr>
        <w:t>10</w:t>
      </w:r>
      <w:r w:rsidR="00B528F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B528F9">
        <w:rPr>
          <w:rFonts w:ascii="Times New Roman" w:hAnsi="Times New Roman" w:cs="Times New Roman"/>
          <w:sz w:val="24"/>
          <w:szCs w:val="24"/>
        </w:rPr>
        <w:t>ml</w:t>
      </w:r>
      <w:r w:rsidRPr="00B528F9">
        <w:rPr>
          <w:rFonts w:ascii="Times New Roman" w:hAnsi="Times New Roman" w:cs="Times New Roman"/>
          <w:sz w:val="24"/>
          <w:szCs w:val="24"/>
        </w:rPr>
        <w:t>微量元素，</w:t>
      </w:r>
      <w:r w:rsidRPr="00B528F9">
        <w:rPr>
          <w:rFonts w:ascii="Times New Roman" w:hAnsi="Times New Roman" w:cs="Times New Roman"/>
          <w:sz w:val="24"/>
          <w:szCs w:val="24"/>
        </w:rPr>
        <w:t>1</w:t>
      </w:r>
      <w:r w:rsidR="00B528F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B528F9">
        <w:rPr>
          <w:rFonts w:ascii="Times New Roman" w:hAnsi="Times New Roman" w:cs="Times New Roman"/>
          <w:sz w:val="24"/>
          <w:szCs w:val="24"/>
        </w:rPr>
        <w:t>ml</w:t>
      </w:r>
      <w:r w:rsidRPr="00B528F9">
        <w:rPr>
          <w:rFonts w:ascii="Times New Roman" w:hAnsi="Times New Roman" w:cs="Times New Roman"/>
          <w:sz w:val="24"/>
          <w:szCs w:val="24"/>
        </w:rPr>
        <w:t>维生素，</w:t>
      </w:r>
      <w:r w:rsidR="00C803C2" w:rsidRPr="00F92C4D">
        <w:rPr>
          <w:rFonts w:ascii="Times New Roman" w:hAnsi="Times New Roman" w:cs="Times New Roman" w:hint="eastAsia"/>
          <w:color w:val="C00000"/>
          <w:sz w:val="24"/>
          <w:szCs w:val="24"/>
        </w:rPr>
        <w:t>12.5</w:t>
      </w:r>
      <w:r w:rsidR="00B528F9" w:rsidRPr="00F92C4D">
        <w:rPr>
          <w:rFonts w:ascii="Times New Roman" w:hAnsi="Times New Roman" w:cs="Times New Roman" w:hint="eastAsia"/>
          <w:color w:val="C00000"/>
          <w:sz w:val="24"/>
          <w:szCs w:val="24"/>
        </w:rPr>
        <w:t xml:space="preserve"> </w:t>
      </w:r>
      <w:r w:rsidRPr="00F92C4D">
        <w:rPr>
          <w:rFonts w:ascii="Times New Roman" w:hAnsi="Times New Roman" w:cs="Times New Roman"/>
          <w:color w:val="C00000"/>
          <w:sz w:val="24"/>
          <w:szCs w:val="24"/>
        </w:rPr>
        <w:t>ml</w:t>
      </w:r>
      <w:r w:rsidRPr="00B528F9">
        <w:rPr>
          <w:rFonts w:ascii="Times New Roman" w:hAnsi="Times New Roman" w:cs="Times New Roman"/>
          <w:sz w:val="24"/>
          <w:szCs w:val="24"/>
        </w:rPr>
        <w:t>碳酸氢钠溶液，加入硫代硫酸钠溶液，分装后，经抽换气</w:t>
      </w:r>
      <w:r w:rsidRPr="00F92C4D">
        <w:rPr>
          <w:rFonts w:ascii="Times New Roman" w:hAnsi="Times New Roman" w:cs="Times New Roman"/>
          <w:color w:val="C00000"/>
          <w:sz w:val="24"/>
          <w:szCs w:val="24"/>
        </w:rPr>
        <w:t>，</w:t>
      </w:r>
      <w:r w:rsidR="00F92C4D" w:rsidRPr="00F92C4D">
        <w:rPr>
          <w:rFonts w:ascii="Times New Roman" w:hAnsi="Times New Roman" w:cs="Times New Roman" w:hint="eastAsia"/>
          <w:color w:val="C00000"/>
          <w:sz w:val="24"/>
          <w:szCs w:val="24"/>
        </w:rPr>
        <w:t>最后一次充气时，先</w:t>
      </w:r>
      <w:r w:rsidR="004B64A1" w:rsidRPr="00F92C4D">
        <w:rPr>
          <w:rFonts w:ascii="Times New Roman" w:hAnsi="Times New Roman" w:cs="Times New Roman" w:hint="eastAsia"/>
          <w:color w:val="C00000"/>
          <w:sz w:val="24"/>
          <w:szCs w:val="24"/>
        </w:rPr>
        <w:t>充入</w:t>
      </w:r>
      <w:r w:rsidR="00633249" w:rsidRPr="00F92C4D">
        <w:rPr>
          <w:rFonts w:ascii="Times New Roman" w:hAnsi="Times New Roman" w:cs="Times New Roman" w:hint="eastAsia"/>
          <w:color w:val="C00000"/>
          <w:sz w:val="24"/>
          <w:szCs w:val="24"/>
        </w:rPr>
        <w:t>2-4</w:t>
      </w:r>
      <w:r w:rsidR="00F92C4D" w:rsidRPr="00F92C4D">
        <w:rPr>
          <w:rFonts w:ascii="Times New Roman" w:hAnsi="Times New Roman" w:cs="Times New Roman" w:hint="eastAsia"/>
          <w:color w:val="C00000"/>
          <w:sz w:val="24"/>
          <w:szCs w:val="24"/>
        </w:rPr>
        <w:t xml:space="preserve"> </w:t>
      </w:r>
      <w:r w:rsidR="00633249" w:rsidRPr="00F92C4D">
        <w:rPr>
          <w:rFonts w:ascii="Times New Roman" w:hAnsi="Times New Roman" w:cs="Times New Roman" w:hint="eastAsia"/>
          <w:color w:val="C00000"/>
          <w:sz w:val="24"/>
          <w:szCs w:val="24"/>
        </w:rPr>
        <w:t>ml</w:t>
      </w:r>
      <w:r w:rsidR="00F92C4D" w:rsidRPr="00F92C4D">
        <w:rPr>
          <w:rFonts w:ascii="Times New Roman" w:hAnsi="Times New Roman" w:cs="Times New Roman" w:hint="eastAsia"/>
          <w:color w:val="C00000"/>
          <w:sz w:val="24"/>
          <w:szCs w:val="24"/>
        </w:rPr>
        <w:t xml:space="preserve"> </w:t>
      </w:r>
      <w:r w:rsidR="00633249" w:rsidRPr="00F92C4D">
        <w:rPr>
          <w:rFonts w:ascii="Times New Roman" w:hAnsi="Times New Roman" w:cs="Times New Roman" w:hint="eastAsia"/>
          <w:color w:val="C00000"/>
          <w:sz w:val="24"/>
          <w:szCs w:val="24"/>
        </w:rPr>
        <w:t>O</w:t>
      </w:r>
      <w:r w:rsidR="00633249" w:rsidRPr="00F92C4D">
        <w:rPr>
          <w:rFonts w:ascii="Times New Roman" w:hAnsi="Times New Roman" w:cs="Times New Roman"/>
          <w:color w:val="C00000"/>
          <w:sz w:val="24"/>
          <w:szCs w:val="24"/>
          <w:vertAlign w:val="subscript"/>
        </w:rPr>
        <w:t>2</w:t>
      </w:r>
      <w:r w:rsidR="00F92C4D" w:rsidRPr="00F92C4D">
        <w:rPr>
          <w:rFonts w:ascii="Times New Roman" w:hAnsi="Times New Roman" w:cs="Times New Roman" w:hint="eastAsia"/>
          <w:color w:val="C00000"/>
          <w:sz w:val="24"/>
          <w:szCs w:val="24"/>
        </w:rPr>
        <w:t>，再补充</w:t>
      </w:r>
      <w:r w:rsidRPr="00B528F9">
        <w:rPr>
          <w:rFonts w:ascii="Times New Roman" w:hAnsi="Times New Roman" w:cs="Times New Roman"/>
          <w:sz w:val="24"/>
          <w:szCs w:val="24"/>
        </w:rPr>
        <w:t>H</w:t>
      </w:r>
      <w:r w:rsidRPr="00B528F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528F9">
        <w:rPr>
          <w:rFonts w:ascii="Times New Roman" w:hAnsi="Times New Roman" w:cs="Times New Roman" w:hint="eastAsia"/>
          <w:sz w:val="24"/>
          <w:szCs w:val="24"/>
        </w:rPr>
        <w:t>:</w:t>
      </w:r>
      <w:r w:rsidRPr="00B528F9">
        <w:rPr>
          <w:rFonts w:ascii="Times New Roman" w:hAnsi="Times New Roman" w:cs="Times New Roman"/>
          <w:sz w:val="24"/>
          <w:szCs w:val="24"/>
        </w:rPr>
        <w:t>CO</w:t>
      </w:r>
      <w:r w:rsidRPr="00B528F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528F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B528F9">
        <w:rPr>
          <w:rFonts w:ascii="Times New Roman" w:hAnsi="Times New Roman" w:cs="Times New Roman"/>
          <w:sz w:val="24"/>
          <w:szCs w:val="24"/>
        </w:rPr>
        <w:t>(4:1)</w:t>
      </w:r>
      <w:r w:rsidR="00633249" w:rsidRPr="00F92C4D">
        <w:rPr>
          <w:rFonts w:ascii="Times New Roman" w:hAnsi="Times New Roman" w:cs="Times New Roman" w:hint="eastAsia"/>
          <w:color w:val="C00000"/>
          <w:sz w:val="24"/>
          <w:szCs w:val="24"/>
        </w:rPr>
        <w:t>或</w:t>
      </w:r>
      <w:r w:rsidR="00633249" w:rsidRPr="00F92C4D">
        <w:rPr>
          <w:rFonts w:ascii="Times New Roman" w:hAnsi="Times New Roman" w:cs="Times New Roman" w:hint="eastAsia"/>
          <w:color w:val="C00000"/>
          <w:sz w:val="24"/>
          <w:szCs w:val="24"/>
        </w:rPr>
        <w:t>N</w:t>
      </w:r>
      <w:r w:rsidR="00633249" w:rsidRPr="00F92C4D">
        <w:rPr>
          <w:rFonts w:ascii="Times New Roman" w:hAnsi="Times New Roman" w:cs="Times New Roman"/>
          <w:color w:val="C00000"/>
          <w:sz w:val="24"/>
          <w:szCs w:val="24"/>
          <w:vertAlign w:val="subscript"/>
        </w:rPr>
        <w:t>2</w:t>
      </w:r>
      <w:r w:rsidR="00633249" w:rsidRPr="00F92C4D">
        <w:rPr>
          <w:rFonts w:ascii="Times New Roman" w:hAnsi="Times New Roman" w:cs="Times New Roman" w:hint="eastAsia"/>
          <w:color w:val="C00000"/>
          <w:sz w:val="24"/>
          <w:szCs w:val="24"/>
        </w:rPr>
        <w:t>:CO</w:t>
      </w:r>
      <w:r w:rsidR="00633249" w:rsidRPr="00F92C4D">
        <w:rPr>
          <w:rFonts w:ascii="Times New Roman" w:hAnsi="Times New Roman" w:cs="Times New Roman"/>
          <w:color w:val="C00000"/>
          <w:sz w:val="24"/>
          <w:szCs w:val="24"/>
          <w:vertAlign w:val="subscript"/>
        </w:rPr>
        <w:t>2</w:t>
      </w:r>
      <w:r w:rsidR="00633249" w:rsidRPr="00F92C4D">
        <w:rPr>
          <w:rFonts w:ascii="Times New Roman" w:hAnsi="Times New Roman" w:cs="Times New Roman" w:hint="eastAsia"/>
          <w:color w:val="C00000"/>
          <w:sz w:val="24"/>
          <w:szCs w:val="24"/>
        </w:rPr>
        <w:t>(4:1)</w:t>
      </w:r>
      <w:r w:rsidR="00633249" w:rsidRPr="00F92C4D">
        <w:rPr>
          <w:rFonts w:ascii="Times New Roman" w:hAnsi="Times New Roman" w:cs="Times New Roman" w:hint="eastAsia"/>
          <w:color w:val="C00000"/>
          <w:sz w:val="24"/>
          <w:szCs w:val="24"/>
        </w:rPr>
        <w:t>至</w:t>
      </w:r>
      <w:r w:rsidR="00633249" w:rsidRPr="00F92C4D">
        <w:rPr>
          <w:rFonts w:ascii="Times New Roman" w:hAnsi="Times New Roman" w:cs="Times New Roman" w:hint="eastAsia"/>
          <w:color w:val="C00000"/>
          <w:sz w:val="24"/>
          <w:szCs w:val="24"/>
        </w:rPr>
        <w:t>2</w:t>
      </w:r>
      <w:r w:rsidR="00F92C4D">
        <w:rPr>
          <w:rFonts w:ascii="Times New Roman" w:hAnsi="Times New Roman" w:cs="Times New Roman" w:hint="eastAsia"/>
          <w:color w:val="C00000"/>
          <w:sz w:val="24"/>
          <w:szCs w:val="24"/>
        </w:rPr>
        <w:t xml:space="preserve">.0 </w:t>
      </w:r>
      <w:proofErr w:type="spellStart"/>
      <w:r w:rsidR="00633249" w:rsidRPr="00F92C4D">
        <w:rPr>
          <w:rFonts w:ascii="Times New Roman" w:hAnsi="Times New Roman" w:cs="Times New Roman" w:hint="eastAsia"/>
          <w:color w:val="C00000"/>
          <w:sz w:val="24"/>
          <w:szCs w:val="24"/>
        </w:rPr>
        <w:t>Mpa</w:t>
      </w:r>
      <w:proofErr w:type="spellEnd"/>
      <w:r w:rsidR="00F92C4D">
        <w:rPr>
          <w:rFonts w:ascii="Times New Roman" w:hAnsi="Times New Roman" w:cs="Times New Roman" w:hint="eastAsia"/>
          <w:color w:val="C00000"/>
          <w:sz w:val="24"/>
          <w:szCs w:val="24"/>
        </w:rPr>
        <w:t>。</w:t>
      </w:r>
    </w:p>
    <w:sectPr w:rsidR="008E5C5C" w:rsidRPr="00F92C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8B7" w:rsidRDefault="00BF58B7" w:rsidP="009B38F8">
      <w:r>
        <w:separator/>
      </w:r>
    </w:p>
  </w:endnote>
  <w:endnote w:type="continuationSeparator" w:id="0">
    <w:p w:rsidR="00BF58B7" w:rsidRDefault="00BF58B7" w:rsidP="009B3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8B7" w:rsidRDefault="00BF58B7" w:rsidP="009B38F8">
      <w:r>
        <w:separator/>
      </w:r>
    </w:p>
  </w:footnote>
  <w:footnote w:type="continuationSeparator" w:id="0">
    <w:p w:rsidR="00BF58B7" w:rsidRDefault="00BF58B7" w:rsidP="009B3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D3E"/>
    <w:rsid w:val="00197F01"/>
    <w:rsid w:val="001D36BD"/>
    <w:rsid w:val="002D1CC9"/>
    <w:rsid w:val="002E61AA"/>
    <w:rsid w:val="00305579"/>
    <w:rsid w:val="004B64A1"/>
    <w:rsid w:val="00521A33"/>
    <w:rsid w:val="005355DC"/>
    <w:rsid w:val="005357F2"/>
    <w:rsid w:val="00593856"/>
    <w:rsid w:val="00626ED0"/>
    <w:rsid w:val="00633249"/>
    <w:rsid w:val="0066602A"/>
    <w:rsid w:val="0067630D"/>
    <w:rsid w:val="006C6B21"/>
    <w:rsid w:val="008A5C37"/>
    <w:rsid w:val="008E5C5C"/>
    <w:rsid w:val="00934055"/>
    <w:rsid w:val="009504EA"/>
    <w:rsid w:val="009B38F8"/>
    <w:rsid w:val="00A31D3E"/>
    <w:rsid w:val="00AD2CF3"/>
    <w:rsid w:val="00AF1045"/>
    <w:rsid w:val="00B4420C"/>
    <w:rsid w:val="00B528F9"/>
    <w:rsid w:val="00BF58B7"/>
    <w:rsid w:val="00C07A1A"/>
    <w:rsid w:val="00C56D82"/>
    <w:rsid w:val="00C803C2"/>
    <w:rsid w:val="00C86B9C"/>
    <w:rsid w:val="00DE2CD1"/>
    <w:rsid w:val="00ED49DB"/>
    <w:rsid w:val="00F9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8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3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38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3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38F8"/>
    <w:rPr>
      <w:sz w:val="18"/>
      <w:szCs w:val="18"/>
    </w:rPr>
  </w:style>
  <w:style w:type="table" w:styleId="a5">
    <w:name w:val="Table Grid"/>
    <w:basedOn w:val="a1"/>
    <w:uiPriority w:val="59"/>
    <w:rsid w:val="009B3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B38F8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63324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3324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8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3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38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3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38F8"/>
    <w:rPr>
      <w:sz w:val="18"/>
      <w:szCs w:val="18"/>
    </w:rPr>
  </w:style>
  <w:style w:type="table" w:styleId="a5">
    <w:name w:val="Table Grid"/>
    <w:basedOn w:val="a1"/>
    <w:uiPriority w:val="59"/>
    <w:rsid w:val="009B3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B38F8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63324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332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1284</Characters>
  <Application>Microsoft Office Word</Application>
  <DocSecurity>0</DocSecurity>
  <Lines>10</Lines>
  <Paragraphs>3</Paragraphs>
  <ScaleCrop>false</ScaleCrop>
  <Company>Lenovo (Beijing) Limited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Ligy</cp:lastModifiedBy>
  <cp:revision>2</cp:revision>
  <dcterms:created xsi:type="dcterms:W3CDTF">2018-12-14T07:39:00Z</dcterms:created>
  <dcterms:modified xsi:type="dcterms:W3CDTF">2018-12-14T07:39:00Z</dcterms:modified>
</cp:coreProperties>
</file>